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001-29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56,6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1-17.2/50</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 001-29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56,6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1-17.2/50</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1-17.2/50) </w:t>
      </w:r>
      <w:r>
        <w:rPr>
          <w:rFonts w:ascii="Times New Roman" w:cs="Times New Roman" w:eastAsia="Times New Roman" w:hAnsi="Times New Roman"/>
        </w:rPr>
        <w:t xml:space="preserve">uz nedzīvojamo telpu Nr. 001-29,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56,6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