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B9CF8" w14:textId="1A2F71C2" w:rsidR="009971BB" w:rsidRDefault="009971BB" w:rsidP="009971BB">
      <w:pPr>
        <w:ind w:right="0"/>
        <w:jc w:val="right"/>
        <w:rPr>
          <w:b/>
          <w:sz w:val="20"/>
          <w:szCs w:val="20"/>
        </w:rPr>
      </w:pPr>
      <w:r>
        <w:rPr>
          <w:b/>
          <w:sz w:val="20"/>
          <w:szCs w:val="20"/>
        </w:rPr>
        <w:t>2.pielikums</w:t>
      </w:r>
    </w:p>
    <w:p w14:paraId="2EE191D0" w14:textId="77777777" w:rsidR="009971BB" w:rsidRDefault="009971BB" w:rsidP="009971BB">
      <w:pPr>
        <w:tabs>
          <w:tab w:val="left" w:pos="9356"/>
        </w:tabs>
        <w:ind w:left="0" w:right="0"/>
        <w:jc w:val="right"/>
        <w:rPr>
          <w:sz w:val="20"/>
          <w:szCs w:val="20"/>
        </w:rPr>
      </w:pPr>
      <w:r>
        <w:rPr>
          <w:sz w:val="20"/>
          <w:szCs w:val="20"/>
        </w:rPr>
        <w:t xml:space="preserve">Iepirkuma nolikumam </w:t>
      </w:r>
    </w:p>
    <w:p w14:paraId="1EA3A97D" w14:textId="77777777" w:rsidR="009971BB" w:rsidRDefault="009971BB" w:rsidP="009971BB">
      <w:pPr>
        <w:tabs>
          <w:tab w:val="left" w:pos="9356"/>
        </w:tabs>
        <w:ind w:left="0" w:right="0"/>
        <w:jc w:val="right"/>
        <w:rPr>
          <w:sz w:val="20"/>
          <w:szCs w:val="20"/>
        </w:rPr>
      </w:pPr>
      <w:r>
        <w:rPr>
          <w:sz w:val="20"/>
          <w:szCs w:val="20"/>
        </w:rPr>
        <w:t>iepirkuma identifikācijas Nr. LNSC 2023/10</w:t>
      </w:r>
    </w:p>
    <w:p w14:paraId="613A1F3E" w14:textId="77777777" w:rsidR="009971BB" w:rsidRDefault="009971BB" w:rsidP="005F059A">
      <w:pPr>
        <w:ind w:left="0" w:right="0"/>
        <w:rPr>
          <w:b/>
          <w:sz w:val="24"/>
        </w:rPr>
      </w:pPr>
    </w:p>
    <w:p w14:paraId="39F62DB4" w14:textId="2C9B6E3D" w:rsidR="009971BB" w:rsidRPr="007C5F35" w:rsidRDefault="008A2238" w:rsidP="009971BB">
      <w:pPr>
        <w:pStyle w:val="BodyText"/>
        <w:jc w:val="center"/>
        <w:rPr>
          <w:b/>
          <w:bCs/>
        </w:rPr>
      </w:pPr>
      <w:r w:rsidRPr="007C5F35">
        <w:rPr>
          <w:b/>
          <w:bCs/>
        </w:rPr>
        <w:t>Iepirkuma</w:t>
      </w:r>
    </w:p>
    <w:p w14:paraId="344425F0" w14:textId="594B55EA" w:rsidR="009971BB" w:rsidRPr="007C5F35" w:rsidRDefault="009971BB" w:rsidP="009971BB">
      <w:pPr>
        <w:pStyle w:val="BodyText"/>
        <w:jc w:val="center"/>
        <w:rPr>
          <w:b/>
          <w:bCs/>
        </w:rPr>
      </w:pPr>
      <w:r w:rsidRPr="007C5F35">
        <w:rPr>
          <w:b/>
          <w:bCs/>
        </w:rPr>
        <w:t>„</w:t>
      </w:r>
      <w:r w:rsidR="00016E47" w:rsidRPr="007C5F35">
        <w:rPr>
          <w:b/>
          <w:bCs/>
        </w:rPr>
        <w:t>Saimniecības preču,  remontmateriālu un dārzkopības preču piegāde</w:t>
      </w:r>
      <w:r w:rsidRPr="007C5F35">
        <w:rPr>
          <w:b/>
          <w:bCs/>
        </w:rPr>
        <w:t>”</w:t>
      </w:r>
    </w:p>
    <w:p w14:paraId="35702FF8" w14:textId="6732578C" w:rsidR="009971BB" w:rsidRPr="007C5F35" w:rsidRDefault="009971BB" w:rsidP="009971BB">
      <w:pPr>
        <w:pStyle w:val="BodyText"/>
        <w:jc w:val="center"/>
        <w:rPr>
          <w:b/>
          <w:bCs/>
        </w:rPr>
      </w:pPr>
      <w:r w:rsidRPr="007C5F35">
        <w:rPr>
          <w:b/>
          <w:bCs/>
        </w:rPr>
        <w:t xml:space="preserve"> </w:t>
      </w:r>
      <w:r w:rsidRPr="007C5F35">
        <w:t>(Identifikācijas Nr. </w:t>
      </w:r>
      <w:r w:rsidRPr="007C5F35">
        <w:rPr>
          <w:color w:val="000000" w:themeColor="text1"/>
        </w:rPr>
        <w:t>LNSC 2023/10)</w:t>
      </w:r>
      <w:r w:rsidRPr="007C5F35">
        <w:rPr>
          <w:b/>
          <w:bCs/>
        </w:rPr>
        <w:t xml:space="preserve"> </w:t>
      </w:r>
    </w:p>
    <w:p w14:paraId="2BED1762" w14:textId="77777777" w:rsidR="009971BB" w:rsidRPr="007C5F35" w:rsidRDefault="009971BB" w:rsidP="009971BB">
      <w:pPr>
        <w:pStyle w:val="BodyText"/>
        <w:jc w:val="center"/>
        <w:rPr>
          <w:b/>
          <w:bCs/>
        </w:rPr>
      </w:pPr>
      <w:r w:rsidRPr="007C5F35">
        <w:rPr>
          <w:b/>
          <w:bCs/>
        </w:rPr>
        <w:t>TEHNISKĀ SPECIFIKĀCIJA</w:t>
      </w:r>
    </w:p>
    <w:p w14:paraId="41A6DFB8" w14:textId="77777777" w:rsidR="009971BB" w:rsidRPr="007C5F35" w:rsidRDefault="009971BB" w:rsidP="009971BB">
      <w:pPr>
        <w:jc w:val="both"/>
        <w:rPr>
          <w:b/>
          <w:bCs/>
          <w:sz w:val="24"/>
        </w:rPr>
      </w:pPr>
      <w:r w:rsidRPr="007C5F35">
        <w:rPr>
          <w:b/>
          <w:bCs/>
          <w:sz w:val="24"/>
        </w:rPr>
        <w:t>Vispārīgā informācija:</w:t>
      </w:r>
    </w:p>
    <w:p w14:paraId="39E17CDF" w14:textId="5E763B94" w:rsidR="009971BB" w:rsidRPr="007C5F35" w:rsidRDefault="009971BB" w:rsidP="009971BB">
      <w:pPr>
        <w:pStyle w:val="ListParagraph"/>
        <w:numPr>
          <w:ilvl w:val="0"/>
          <w:numId w:val="51"/>
        </w:numPr>
        <w:ind w:left="851" w:hanging="491"/>
        <w:contextualSpacing/>
        <w:jc w:val="both"/>
        <w:rPr>
          <w:rFonts w:ascii="Times New Roman" w:hAnsi="Times New Roman"/>
          <w:sz w:val="24"/>
          <w:szCs w:val="24"/>
        </w:rPr>
      </w:pPr>
      <w:r w:rsidRPr="007C5F35">
        <w:rPr>
          <w:rFonts w:ascii="Times New Roman" w:hAnsi="Times New Roman"/>
          <w:sz w:val="24"/>
          <w:szCs w:val="24"/>
        </w:rPr>
        <w:t>Pasūtītājs – SIA “Latvijas Nacionālais sporta centrs (turpmāk – LNSC).</w:t>
      </w:r>
    </w:p>
    <w:p w14:paraId="46433D08" w14:textId="2E35A639" w:rsidR="009971BB" w:rsidRPr="007C5F35" w:rsidRDefault="009971BB" w:rsidP="009971BB">
      <w:pPr>
        <w:pStyle w:val="ListParagraph"/>
        <w:numPr>
          <w:ilvl w:val="0"/>
          <w:numId w:val="51"/>
        </w:numPr>
        <w:ind w:left="851" w:hanging="491"/>
        <w:contextualSpacing/>
        <w:jc w:val="both"/>
        <w:rPr>
          <w:rFonts w:ascii="Times New Roman" w:hAnsi="Times New Roman"/>
          <w:sz w:val="24"/>
          <w:szCs w:val="24"/>
        </w:rPr>
      </w:pPr>
      <w:r w:rsidRPr="007C5F35">
        <w:rPr>
          <w:rFonts w:ascii="Times New Roman" w:hAnsi="Times New Roman"/>
          <w:sz w:val="24"/>
          <w:szCs w:val="24"/>
        </w:rPr>
        <w:t>Iepirkuma priekšmets CPV kodi:</w:t>
      </w:r>
    </w:p>
    <w:p w14:paraId="6F20CC16" w14:textId="77777777" w:rsidR="00D5566A" w:rsidRDefault="00D5566A" w:rsidP="00D5566A">
      <w:pPr>
        <w:ind w:left="360"/>
        <w:contextualSpacing/>
        <w:jc w:val="both"/>
        <w:rPr>
          <w:sz w:val="24"/>
          <w:shd w:val="clear" w:color="auto" w:fill="FFFFFF"/>
        </w:rPr>
      </w:pPr>
      <w:r w:rsidRPr="00D5566A">
        <w:rPr>
          <w:sz w:val="24"/>
          <w:shd w:val="clear" w:color="auto" w:fill="FFFFFF"/>
        </w:rPr>
        <w:t>44000000-0 (Būvkonstrukcijas un materiāli, būvniecības palīgmateriāli (izņemot elektroierīces), 31000000-6</w:t>
      </w:r>
      <w:r w:rsidRPr="00D5566A">
        <w:rPr>
          <w:sz w:val="24"/>
          <w:shd w:val="clear" w:color="auto" w:fill="FFFFFF"/>
        </w:rPr>
        <w:tab/>
        <w:t xml:space="preserve">(Elektriskie mehānismi, aparāti, iekārtas un palīgmateriāli; apgaismojums); 24000000-4 (Ķīmiskie produkti); 19000000-6 (Āda un audumi, plastmasas materiāli un gumija); 44521100-9 (slēdzenes); 34911100-7 (ratiņi); 44621100-0 (radiatori): 39714100-1 (ventilatori): 44523300-5 (piederumi); 03143000-5 (jauktās saimniecības preces (izņemot tualetes papīrs un ziepes)); 39299000-4 (Stikla trauki); 44619100-3 (kastes); 37411000-2 (ziemas inventārs); 44512940-3 (Instrumentu komplekti); 19640000-4 (Polietilēna maisi un maisiņi atkritumiem); 39800000-0 (Tīrīšanas un spodrināšanas līdzekļi); 39224000 (slotas birstes) 44531400-5 (Skrūves); 44192200-4 (Naglas); 18441000-2 (vasaras cepures); 31521100-5 (Galda lampas); 31521000-4 (Lampas); 18444200-5 (Aizsargķiveres (galvas aizsardzībai); 44522000-5 (Skavas, slēdzeņu detaļas un atslēgas); 22852100-8 (Aktu vāki); 44812310-1 (Krāsu komplekti); 44810000-1 (Krāsas); 44423340-6 (Stiepļu trošu piederumi preču pārvietošanai); 44511110-9 (Lāpstas); 32354800-7 (Iesaiņojamā plēve); 24951200-7 (Eļļas piedevas); 44812210-0 (Eļļas krāsas); 09211630-6 (Pretkorozijas eļļas); 44233000-2 (Trepes); 44423200-3 (Kāpnes); 30237252-0 (Saspiests gaiss aerosolā); 24113200-1 (Saspiestais gaiss); 44300000-3 (Kabeļi, stieples un saistītie izstrādājumi); 44522100-6 (Skavas); 39224100-9 (Slotas); 44165100-5 (Šļūtenes); 39241000-3 (Naži un šķēres); 44511340-0 (Grābekļi); 44511100-6 (Lāpstas un liekšķeres); 03111000-2 (Sēklas); 24453000-4 (Herbicīdi); 09112200-9 (Kūdra); 42924790-3 (Nepatīkama aromāta novēršanas aparāti); 39525500-3 (Moskītu tīkli); 03115000-0 (Augu izejvielas); 31600000-2 (Elektriskās iekārtas un aparāti); 24959100-2 (Aerosoli); 39515000-5 (Aizkari, priekškari, </w:t>
      </w:r>
      <w:proofErr w:type="spellStart"/>
      <w:r w:rsidRPr="00D5566A">
        <w:rPr>
          <w:sz w:val="24"/>
          <w:shd w:val="clear" w:color="auto" w:fill="FFFFFF"/>
        </w:rPr>
        <w:t>lambrekeni</w:t>
      </w:r>
      <w:proofErr w:type="spellEnd"/>
      <w:r w:rsidRPr="00D5566A">
        <w:rPr>
          <w:sz w:val="24"/>
          <w:shd w:val="clear" w:color="auto" w:fill="FFFFFF"/>
        </w:rPr>
        <w:t xml:space="preserve"> un drēbes aizlaidnes); 39531000-3 (Paklāji); 39221110-1 (Māla trauki); 39221200-9 (Galda piederumi); 44424200-0 (Līmlente); 24320000-3 (Organiskās ķīmijas pamatvielas); 24310000-0 (Neorganiskās ķīmijas pamatvielas); 39226300-5 (Spoles); 39541130-6 (Auklas); 16160000-4 (Dažāda dārzkopības tehnika).</w:t>
      </w:r>
    </w:p>
    <w:p w14:paraId="45D8F979" w14:textId="77777777" w:rsidR="00D5566A" w:rsidRDefault="00D5566A" w:rsidP="00D5566A">
      <w:pPr>
        <w:ind w:left="360"/>
        <w:contextualSpacing/>
        <w:jc w:val="both"/>
        <w:rPr>
          <w:sz w:val="24"/>
          <w:shd w:val="clear" w:color="auto" w:fill="FFFFFF"/>
        </w:rPr>
      </w:pPr>
    </w:p>
    <w:p w14:paraId="5943F683" w14:textId="512112D3" w:rsidR="009971BB" w:rsidRPr="00D5566A" w:rsidRDefault="009971BB" w:rsidP="00D5566A">
      <w:pPr>
        <w:pStyle w:val="ListParagraph"/>
        <w:numPr>
          <w:ilvl w:val="0"/>
          <w:numId w:val="51"/>
        </w:numPr>
        <w:ind w:left="851" w:hanging="491"/>
        <w:contextualSpacing/>
        <w:jc w:val="both"/>
        <w:rPr>
          <w:rFonts w:ascii="Times New Roman" w:hAnsi="Times New Roman"/>
          <w:sz w:val="24"/>
        </w:rPr>
      </w:pPr>
      <w:r w:rsidRPr="00D5566A">
        <w:rPr>
          <w:rFonts w:ascii="Times New Roman" w:hAnsi="Times New Roman"/>
          <w:sz w:val="24"/>
        </w:rPr>
        <w:t>Iepirkuma priekšmets nav dalīts daļās</w:t>
      </w:r>
      <w:r w:rsidR="00D5566A">
        <w:rPr>
          <w:rFonts w:ascii="Times New Roman" w:hAnsi="Times New Roman"/>
          <w:sz w:val="24"/>
        </w:rPr>
        <w:t>.</w:t>
      </w:r>
    </w:p>
    <w:p w14:paraId="1F54DD8D" w14:textId="1D62E3D4" w:rsidR="009971BB" w:rsidRPr="007C5F35" w:rsidRDefault="009971BB" w:rsidP="009971BB">
      <w:pPr>
        <w:pStyle w:val="ListParagraph"/>
        <w:numPr>
          <w:ilvl w:val="0"/>
          <w:numId w:val="51"/>
        </w:numPr>
        <w:ind w:left="851" w:hanging="491"/>
        <w:contextualSpacing/>
        <w:jc w:val="both"/>
        <w:rPr>
          <w:rFonts w:ascii="Times New Roman" w:hAnsi="Times New Roman"/>
          <w:sz w:val="24"/>
          <w:szCs w:val="24"/>
        </w:rPr>
      </w:pPr>
      <w:r w:rsidRPr="007C5F35">
        <w:rPr>
          <w:rFonts w:ascii="Times New Roman" w:hAnsi="Times New Roman"/>
          <w:sz w:val="24"/>
          <w:szCs w:val="24"/>
        </w:rPr>
        <w:t>Vispārīgās vienošanās summa 41 999.99 EUR (bez PVN):</w:t>
      </w:r>
    </w:p>
    <w:p w14:paraId="15C43B86" w14:textId="185FF1D9" w:rsidR="009971BB" w:rsidRPr="007C5F35" w:rsidRDefault="009971BB" w:rsidP="009971BB">
      <w:pPr>
        <w:pStyle w:val="ListParagraph"/>
        <w:numPr>
          <w:ilvl w:val="0"/>
          <w:numId w:val="51"/>
        </w:numPr>
        <w:ind w:left="851" w:hanging="491"/>
        <w:contextualSpacing/>
        <w:jc w:val="both"/>
        <w:rPr>
          <w:rFonts w:ascii="Times New Roman" w:hAnsi="Times New Roman"/>
          <w:sz w:val="24"/>
          <w:szCs w:val="24"/>
        </w:rPr>
      </w:pPr>
      <w:r w:rsidRPr="007C5F35">
        <w:rPr>
          <w:rFonts w:ascii="Times New Roman" w:hAnsi="Times New Roman"/>
          <w:sz w:val="24"/>
          <w:szCs w:val="24"/>
        </w:rPr>
        <w:t>Vispārīgā vienošanās tiks slēgta ar ne mazāk kā 2 (diviem) un ne vairāk kā 4 (četriem) pretendentiem, kas atbildīs kvalifikācijas prasībām uz laiku ne ilgāk kā 12 (divpadsmit) mēneši no vispārīgās vienošanās spēkā stāšanās dienas vai līdz vispārīgās vienošanās kopējās summas apguvei, atkarībā no tā, kurš no apstākļiem iestājas pirmais.</w:t>
      </w:r>
    </w:p>
    <w:p w14:paraId="242C3A3B" w14:textId="77777777" w:rsidR="009971BB" w:rsidRPr="007C5F35" w:rsidRDefault="009971BB" w:rsidP="009971BB">
      <w:pPr>
        <w:pStyle w:val="ListParagraph"/>
        <w:numPr>
          <w:ilvl w:val="0"/>
          <w:numId w:val="51"/>
        </w:numPr>
        <w:ind w:left="851" w:hanging="491"/>
        <w:contextualSpacing/>
        <w:jc w:val="both"/>
        <w:rPr>
          <w:rFonts w:ascii="Times New Roman" w:hAnsi="Times New Roman"/>
          <w:sz w:val="24"/>
          <w:szCs w:val="24"/>
        </w:rPr>
      </w:pPr>
      <w:r w:rsidRPr="007C5F35">
        <w:rPr>
          <w:rFonts w:ascii="Times New Roman" w:hAnsi="Times New Roman"/>
          <w:sz w:val="24"/>
          <w:szCs w:val="24"/>
        </w:rPr>
        <w:t>Vispārīgās vienošanās</w:t>
      </w:r>
      <w:r w:rsidRPr="007C5F35">
        <w:rPr>
          <w:rFonts w:ascii="Times New Roman" w:hAnsi="Times New Roman"/>
          <w:color w:val="000000"/>
          <w:sz w:val="24"/>
          <w:szCs w:val="24"/>
        </w:rPr>
        <w:t xml:space="preserve"> darbības laikā prece tiks iegādāta pēc nepieciešamības</w:t>
      </w:r>
    </w:p>
    <w:p w14:paraId="4FC2A5E6" w14:textId="028C222F" w:rsidR="009971BB" w:rsidRPr="007C5F35" w:rsidRDefault="009971BB" w:rsidP="009971BB">
      <w:pPr>
        <w:pStyle w:val="ListParagraph"/>
        <w:numPr>
          <w:ilvl w:val="0"/>
          <w:numId w:val="51"/>
        </w:numPr>
        <w:suppressAutoHyphens/>
        <w:autoSpaceDN w:val="0"/>
        <w:ind w:left="851" w:hanging="491"/>
        <w:contextualSpacing/>
        <w:jc w:val="both"/>
        <w:rPr>
          <w:rFonts w:ascii="Times New Roman" w:hAnsi="Times New Roman"/>
          <w:sz w:val="24"/>
          <w:szCs w:val="24"/>
        </w:rPr>
      </w:pPr>
      <w:r w:rsidRPr="007C5F35">
        <w:rPr>
          <w:rFonts w:ascii="Times New Roman" w:hAnsi="Times New Roman"/>
          <w:sz w:val="24"/>
          <w:szCs w:val="24"/>
        </w:rPr>
        <w:t>Piedāvājuma izvēles kritērijs ir saimnieciski visizdevīgākais piedāvājums, kuru noteiks ņemot vērā Nolikumam un Tehniskās specifikācijas prasībām atbilstošas kvalifikācijas prasības.</w:t>
      </w:r>
    </w:p>
    <w:p w14:paraId="796358CB" w14:textId="380BFDCB" w:rsidR="009971BB" w:rsidRPr="007C5F35" w:rsidRDefault="002D5DE5" w:rsidP="0023644F">
      <w:pPr>
        <w:numPr>
          <w:ilvl w:val="0"/>
          <w:numId w:val="51"/>
        </w:numPr>
        <w:ind w:right="0"/>
        <w:jc w:val="both"/>
        <w:rPr>
          <w:sz w:val="24"/>
        </w:rPr>
      </w:pPr>
      <w:r w:rsidRPr="002D5DE5">
        <w:rPr>
          <w:sz w:val="24"/>
        </w:rPr>
        <w:t xml:space="preserve">Piegādi, kur kopējā Preču summa ir vismaz 150.00 EUR (viens simts piecdesmit </w:t>
      </w:r>
      <w:proofErr w:type="spellStart"/>
      <w:r w:rsidRPr="002D5DE5">
        <w:rPr>
          <w:sz w:val="24"/>
        </w:rPr>
        <w:t>euro</w:t>
      </w:r>
      <w:proofErr w:type="spellEnd"/>
      <w:r w:rsidRPr="002D5DE5">
        <w:rPr>
          <w:sz w:val="24"/>
        </w:rPr>
        <w:t xml:space="preserve"> un 00</w:t>
      </w:r>
      <w:r>
        <w:rPr>
          <w:sz w:val="24"/>
        </w:rPr>
        <w:t xml:space="preserve"> </w:t>
      </w:r>
      <w:r w:rsidRPr="002D5DE5">
        <w:rPr>
          <w:sz w:val="24"/>
        </w:rPr>
        <w:t xml:space="preserve">centi) (bez PVN), Pretendents </w:t>
      </w:r>
      <w:r w:rsidR="0023644F">
        <w:rPr>
          <w:sz w:val="24"/>
        </w:rPr>
        <w:t>nodrošina</w:t>
      </w:r>
      <w:r w:rsidRPr="002D5DE5">
        <w:rPr>
          <w:sz w:val="24"/>
        </w:rPr>
        <w:t xml:space="preserve"> bez maksas uz</w:t>
      </w:r>
      <w:r w:rsidR="0023644F">
        <w:rPr>
          <w:sz w:val="24"/>
        </w:rPr>
        <w:t xml:space="preserve"> LNSC</w:t>
      </w:r>
      <w:r w:rsidRPr="0023644F">
        <w:rPr>
          <w:sz w:val="24"/>
        </w:rPr>
        <w:t xml:space="preserve"> norādīto attiecīgo struktūrvienību norādīto adresi.</w:t>
      </w:r>
      <w:r w:rsidR="009971BB" w:rsidRPr="007C5F35">
        <w:rPr>
          <w:sz w:val="24"/>
        </w:rPr>
        <w:t>.</w:t>
      </w:r>
      <w:r w:rsidR="00A75E4A" w:rsidRPr="007C5F35">
        <w:rPr>
          <w:sz w:val="24"/>
        </w:rPr>
        <w:t xml:space="preserve"> Plānotās adrese/-s -  </w:t>
      </w:r>
      <w:proofErr w:type="spellStart"/>
      <w:r w:rsidR="00A75E4A" w:rsidRPr="007C5F35">
        <w:rPr>
          <w:sz w:val="24"/>
        </w:rPr>
        <w:t>Augšiela</w:t>
      </w:r>
      <w:proofErr w:type="spellEnd"/>
      <w:r w:rsidR="00A75E4A" w:rsidRPr="007C5F35">
        <w:rPr>
          <w:sz w:val="24"/>
        </w:rPr>
        <w:t xml:space="preserve"> 1, Rīga, LV-1009, Latvija; Oskara Kalpaka prospekts 16, Jūrmala, LV-2010, Latvija; Šveices iela 13, Sigulda, LV-2150, Latvija; Roberta Feldmaņa iela 11, Mežaparks, Rīga, LV-,1014, Latvija.</w:t>
      </w:r>
    </w:p>
    <w:p w14:paraId="735267B1" w14:textId="77777777" w:rsidR="009971BB" w:rsidRPr="007C5F35" w:rsidRDefault="009971BB" w:rsidP="009971BB">
      <w:pPr>
        <w:pStyle w:val="ListParagraph"/>
        <w:numPr>
          <w:ilvl w:val="0"/>
          <w:numId w:val="51"/>
        </w:numPr>
        <w:ind w:left="851" w:hanging="491"/>
        <w:contextualSpacing/>
        <w:jc w:val="both"/>
        <w:rPr>
          <w:rFonts w:ascii="Times New Roman" w:hAnsi="Times New Roman"/>
          <w:sz w:val="24"/>
          <w:szCs w:val="24"/>
        </w:rPr>
      </w:pPr>
      <w:r w:rsidRPr="007C5F35">
        <w:rPr>
          <w:rFonts w:ascii="Times New Roman" w:hAnsi="Times New Roman"/>
          <w:sz w:val="24"/>
          <w:szCs w:val="24"/>
        </w:rPr>
        <w:t>Apmaksas nosacījumi – 100% pēcapmaksa 30 kalendāra dienu laikā no preču piegādes dokumenta-rēķina parakstīšanas brīža.</w:t>
      </w:r>
    </w:p>
    <w:p w14:paraId="5733700E" w14:textId="77777777" w:rsidR="009971BB" w:rsidRPr="007C5F35" w:rsidRDefault="009971BB" w:rsidP="009971BB">
      <w:pPr>
        <w:pStyle w:val="ListParagraph"/>
        <w:numPr>
          <w:ilvl w:val="0"/>
          <w:numId w:val="51"/>
        </w:numPr>
        <w:ind w:left="851" w:hanging="491"/>
        <w:contextualSpacing/>
        <w:jc w:val="both"/>
        <w:rPr>
          <w:rFonts w:ascii="Times New Roman" w:hAnsi="Times New Roman"/>
          <w:sz w:val="24"/>
          <w:szCs w:val="24"/>
        </w:rPr>
      </w:pPr>
      <w:r w:rsidRPr="007C5F35">
        <w:rPr>
          <w:rFonts w:ascii="Times New Roman" w:hAnsi="Times New Roman"/>
          <w:sz w:val="24"/>
          <w:szCs w:val="24"/>
        </w:rPr>
        <w:lastRenderedPageBreak/>
        <w:t>Pretendentam jānorāda atbildīgā persona.</w:t>
      </w:r>
    </w:p>
    <w:p w14:paraId="367922B0" w14:textId="77777777" w:rsidR="009971BB" w:rsidRDefault="009971BB" w:rsidP="009971BB">
      <w:pPr>
        <w:ind w:left="360"/>
        <w:contextualSpacing/>
        <w:jc w:val="both"/>
        <w:rPr>
          <w:b/>
          <w:bCs/>
          <w:sz w:val="24"/>
        </w:rPr>
      </w:pPr>
    </w:p>
    <w:p w14:paraId="40D01BD4" w14:textId="2F43CFF8" w:rsidR="00CA7D9E" w:rsidRPr="006A5247" w:rsidRDefault="00CA7D9E" w:rsidP="00CA7D9E">
      <w:pPr>
        <w:ind w:left="360"/>
        <w:contextualSpacing/>
        <w:jc w:val="both"/>
        <w:rPr>
          <w:sz w:val="24"/>
        </w:rPr>
      </w:pPr>
      <w:r w:rsidRPr="006A5247">
        <w:rPr>
          <w:b/>
          <w:bCs/>
          <w:sz w:val="24"/>
        </w:rPr>
        <w:t>Prasības</w:t>
      </w:r>
      <w:r>
        <w:rPr>
          <w:sz w:val="24"/>
        </w:rPr>
        <w:t>:</w:t>
      </w:r>
    </w:p>
    <w:p w14:paraId="2668C16C" w14:textId="77777777" w:rsidR="00CA7D9E" w:rsidRPr="007C5F35" w:rsidRDefault="00CA7D9E" w:rsidP="009971BB">
      <w:pPr>
        <w:ind w:left="360"/>
        <w:contextualSpacing/>
        <w:jc w:val="both"/>
        <w:rPr>
          <w:b/>
          <w:bCs/>
          <w:sz w:val="24"/>
        </w:rPr>
      </w:pPr>
    </w:p>
    <w:p w14:paraId="163FFB2E" w14:textId="0DB7F22C" w:rsidR="00CA7D9E" w:rsidRPr="006A5247" w:rsidRDefault="00CA7D9E" w:rsidP="00CA7D9E">
      <w:pPr>
        <w:pStyle w:val="ListParagraph"/>
        <w:numPr>
          <w:ilvl w:val="0"/>
          <w:numId w:val="51"/>
        </w:numPr>
        <w:autoSpaceDE w:val="0"/>
        <w:autoSpaceDN w:val="0"/>
        <w:adjustRightInd w:val="0"/>
        <w:spacing w:line="254" w:lineRule="auto"/>
        <w:contextualSpacing/>
        <w:jc w:val="both"/>
        <w:rPr>
          <w:rFonts w:ascii="Times New Roman" w:hAnsi="Times New Roman"/>
          <w:color w:val="000000"/>
          <w:sz w:val="24"/>
          <w:szCs w:val="24"/>
        </w:rPr>
      </w:pPr>
      <w:r w:rsidRPr="006A5247">
        <w:rPr>
          <w:rFonts w:ascii="Times New Roman" w:hAnsi="Times New Roman"/>
          <w:sz w:val="24"/>
          <w:szCs w:val="24"/>
        </w:rPr>
        <w:t>Preces garantijas laiks ir 24 (divdesmit četri) mēneši no Preces pieņemšanas – nodošanas akta savstarpējas parakstīšanas dienas</w:t>
      </w:r>
      <w:r w:rsidR="00387796">
        <w:rPr>
          <w:rFonts w:ascii="Times New Roman" w:hAnsi="Times New Roman"/>
          <w:sz w:val="24"/>
          <w:szCs w:val="24"/>
        </w:rPr>
        <w:t xml:space="preserve">, </w:t>
      </w:r>
      <w:r w:rsidR="00387796" w:rsidRPr="00387796">
        <w:rPr>
          <w:rFonts w:ascii="Times New Roman" w:hAnsi="Times New Roman"/>
          <w:sz w:val="24"/>
          <w:szCs w:val="24"/>
        </w:rPr>
        <w:t xml:space="preserve">ja attiecīgo </w:t>
      </w:r>
      <w:r w:rsidR="00387796">
        <w:rPr>
          <w:rFonts w:ascii="Times New Roman" w:hAnsi="Times New Roman"/>
          <w:sz w:val="24"/>
          <w:szCs w:val="24"/>
        </w:rPr>
        <w:t>Preču</w:t>
      </w:r>
      <w:r w:rsidR="00387796" w:rsidRPr="00387796">
        <w:rPr>
          <w:rFonts w:ascii="Times New Roman" w:hAnsi="Times New Roman"/>
          <w:sz w:val="24"/>
          <w:szCs w:val="24"/>
        </w:rPr>
        <w:t xml:space="preserve"> ražotājs nav noteicis citu garantijas </w:t>
      </w:r>
      <w:r w:rsidR="00387796">
        <w:rPr>
          <w:rFonts w:ascii="Times New Roman" w:hAnsi="Times New Roman"/>
          <w:sz w:val="24"/>
          <w:szCs w:val="24"/>
        </w:rPr>
        <w:t>laiku.</w:t>
      </w:r>
    </w:p>
    <w:p w14:paraId="2F93D247" w14:textId="77777777" w:rsidR="00CA7D9E" w:rsidRPr="006A5247" w:rsidRDefault="00CA7D9E" w:rsidP="00CA7D9E">
      <w:pPr>
        <w:pStyle w:val="ListParagraph"/>
        <w:numPr>
          <w:ilvl w:val="0"/>
          <w:numId w:val="51"/>
        </w:numPr>
        <w:autoSpaceDE w:val="0"/>
        <w:autoSpaceDN w:val="0"/>
        <w:adjustRightInd w:val="0"/>
        <w:spacing w:line="254" w:lineRule="auto"/>
        <w:contextualSpacing/>
        <w:jc w:val="both"/>
        <w:rPr>
          <w:rFonts w:ascii="Times New Roman" w:hAnsi="Times New Roman"/>
          <w:color w:val="000000"/>
          <w:sz w:val="24"/>
          <w:szCs w:val="24"/>
        </w:rPr>
      </w:pPr>
      <w:r w:rsidRPr="006A5247">
        <w:rPr>
          <w:rFonts w:ascii="Times New Roman" w:hAnsi="Times New Roman"/>
          <w:sz w:val="24"/>
          <w:szCs w:val="24"/>
        </w:rPr>
        <w:t>Pretendents apņemas nodrošināt Preces bezmaksas garantijas remontu vai apmaiņu pret jaunu Preci visā garantijas termiņa periodā, izņemot gadījumus, ja bojājums radies nepareizas Preces ekspluatācijas un/vai uzglabāšanas rezultātā.</w:t>
      </w:r>
    </w:p>
    <w:p w14:paraId="54F6BAF8" w14:textId="77777777" w:rsidR="00CA7D9E" w:rsidRPr="006A5247" w:rsidRDefault="00CA7D9E" w:rsidP="00CA7D9E">
      <w:pPr>
        <w:pStyle w:val="ListParagraph"/>
        <w:numPr>
          <w:ilvl w:val="0"/>
          <w:numId w:val="51"/>
        </w:numPr>
        <w:autoSpaceDE w:val="0"/>
        <w:autoSpaceDN w:val="0"/>
        <w:adjustRightInd w:val="0"/>
        <w:spacing w:line="254" w:lineRule="auto"/>
        <w:contextualSpacing/>
        <w:jc w:val="both"/>
        <w:rPr>
          <w:rFonts w:ascii="Times New Roman" w:hAnsi="Times New Roman"/>
          <w:color w:val="000000"/>
          <w:sz w:val="24"/>
          <w:szCs w:val="24"/>
        </w:rPr>
      </w:pPr>
      <w:r w:rsidRPr="006A5247">
        <w:rPr>
          <w:rFonts w:ascii="Times New Roman" w:hAnsi="Times New Roman"/>
          <w:color w:val="000000"/>
          <w:sz w:val="24"/>
          <w:szCs w:val="24"/>
        </w:rPr>
        <w:t xml:space="preserve">Ja </w:t>
      </w:r>
      <w:r w:rsidRPr="006A5247">
        <w:rPr>
          <w:rFonts w:ascii="Times New Roman" w:hAnsi="Times New Roman"/>
          <w:sz w:val="24"/>
          <w:szCs w:val="24"/>
        </w:rPr>
        <w:t>Pasūtītājs</w:t>
      </w:r>
      <w:r w:rsidRPr="006A5247">
        <w:rPr>
          <w:rFonts w:ascii="Times New Roman" w:hAnsi="Times New Roman"/>
          <w:color w:val="000000"/>
          <w:sz w:val="24"/>
          <w:szCs w:val="24"/>
        </w:rPr>
        <w:t xml:space="preserve"> </w:t>
      </w:r>
      <w:r w:rsidRPr="006A5247">
        <w:rPr>
          <w:rFonts w:ascii="Times New Roman" w:hAnsi="Times New Roman"/>
          <w:sz w:val="24"/>
          <w:szCs w:val="24"/>
        </w:rPr>
        <w:t>Vispārīgās vienošanās</w:t>
      </w:r>
      <w:r w:rsidRPr="006A5247">
        <w:rPr>
          <w:rFonts w:ascii="Times New Roman" w:hAnsi="Times New Roman"/>
          <w:color w:val="000000"/>
          <w:sz w:val="24"/>
          <w:szCs w:val="24"/>
        </w:rPr>
        <w:t xml:space="preserve"> 11.punktā norādītajā garantijas termiņā konstatē Preces neatbilstības un/vai trūkumus, tas pēc neatbilstību un/vai trūkumu konstatēšanas sastāda aktu par konstatētajām neatbilstībām un/vai trūkumiem.</w:t>
      </w:r>
    </w:p>
    <w:p w14:paraId="186F9962" w14:textId="77777777" w:rsidR="00CA7D9E" w:rsidRPr="006A5247" w:rsidRDefault="00CA7D9E" w:rsidP="00CA7D9E">
      <w:pPr>
        <w:pStyle w:val="ListParagraph"/>
        <w:numPr>
          <w:ilvl w:val="0"/>
          <w:numId w:val="51"/>
        </w:numPr>
        <w:autoSpaceDE w:val="0"/>
        <w:autoSpaceDN w:val="0"/>
        <w:adjustRightInd w:val="0"/>
        <w:spacing w:line="254" w:lineRule="auto"/>
        <w:contextualSpacing/>
        <w:jc w:val="both"/>
        <w:rPr>
          <w:rFonts w:ascii="Times New Roman" w:hAnsi="Times New Roman"/>
          <w:color w:val="000000"/>
          <w:sz w:val="24"/>
          <w:szCs w:val="24"/>
        </w:rPr>
      </w:pPr>
      <w:r w:rsidRPr="006A5247">
        <w:rPr>
          <w:rFonts w:ascii="Times New Roman" w:hAnsi="Times New Roman"/>
          <w:sz w:val="24"/>
          <w:szCs w:val="24"/>
        </w:rPr>
        <w:t>Pretendentam</w:t>
      </w:r>
      <w:r w:rsidRPr="006A5247">
        <w:rPr>
          <w:rFonts w:ascii="Times New Roman" w:hAnsi="Times New Roman"/>
          <w:color w:val="000000"/>
          <w:sz w:val="24"/>
          <w:szCs w:val="24"/>
        </w:rPr>
        <w:t xml:space="preserve"> aktā norādīto </w:t>
      </w:r>
      <w:r w:rsidRPr="006A5247">
        <w:rPr>
          <w:rFonts w:ascii="Times New Roman" w:hAnsi="Times New Roman"/>
          <w:sz w:val="24"/>
          <w:szCs w:val="24"/>
        </w:rPr>
        <w:t>Preces trūkumu jānovērš (vai, ja Preces trūkumu novēršana nav iespējama – Preces nomaiņa) ne vēlāk kā 10 (desmit) darba dienu laikā no akta sastādīšanas dienas.</w:t>
      </w:r>
    </w:p>
    <w:p w14:paraId="0C5BFD8D" w14:textId="77777777" w:rsidR="00CA7D9E" w:rsidRPr="006A5247" w:rsidRDefault="00CA7D9E" w:rsidP="00CA7D9E">
      <w:pPr>
        <w:pStyle w:val="ListParagraph"/>
        <w:numPr>
          <w:ilvl w:val="0"/>
          <w:numId w:val="51"/>
        </w:numPr>
        <w:autoSpaceDE w:val="0"/>
        <w:autoSpaceDN w:val="0"/>
        <w:adjustRightInd w:val="0"/>
        <w:spacing w:line="254" w:lineRule="auto"/>
        <w:contextualSpacing/>
        <w:jc w:val="both"/>
        <w:rPr>
          <w:rFonts w:ascii="Times New Roman" w:hAnsi="Times New Roman"/>
          <w:color w:val="000000"/>
          <w:sz w:val="24"/>
          <w:szCs w:val="24"/>
        </w:rPr>
      </w:pPr>
      <w:r w:rsidRPr="006A5247">
        <w:rPr>
          <w:rFonts w:ascii="Times New Roman" w:hAnsi="Times New Roman"/>
          <w:sz w:val="24"/>
          <w:szCs w:val="24"/>
        </w:rPr>
        <w:t xml:space="preserve">Pretendents Preču piegādi veic ne vēlāk kā </w:t>
      </w:r>
      <w:r w:rsidRPr="006A5247">
        <w:rPr>
          <w:rFonts w:ascii="Times New Roman" w:hAnsi="Times New Roman"/>
          <w:sz w:val="24"/>
          <w:szCs w:val="24"/>
          <w:lang w:eastAsia="ar-SA"/>
        </w:rPr>
        <w:t xml:space="preserve">5 (piecu) darba dienu laikā </w:t>
      </w:r>
      <w:r w:rsidRPr="006A5247">
        <w:rPr>
          <w:rFonts w:ascii="Times New Roman" w:hAnsi="Times New Roman"/>
          <w:sz w:val="24"/>
          <w:szCs w:val="24"/>
        </w:rPr>
        <w:t>dienu laikā no pasūtījuma saņemšanas dienas, iepriekš savstarpēji saskaņojot konkrētu Preču piegādes vietu un laiku.</w:t>
      </w:r>
    </w:p>
    <w:p w14:paraId="401ABF7F" w14:textId="77777777" w:rsidR="00CA7D9E" w:rsidRPr="006A5247" w:rsidRDefault="00CA7D9E" w:rsidP="00CA7D9E">
      <w:pPr>
        <w:pStyle w:val="ListParagraph"/>
        <w:numPr>
          <w:ilvl w:val="0"/>
          <w:numId w:val="51"/>
        </w:numPr>
        <w:autoSpaceDE w:val="0"/>
        <w:autoSpaceDN w:val="0"/>
        <w:adjustRightInd w:val="0"/>
        <w:spacing w:line="254" w:lineRule="auto"/>
        <w:contextualSpacing/>
        <w:jc w:val="both"/>
        <w:rPr>
          <w:rFonts w:ascii="Times New Roman" w:hAnsi="Times New Roman"/>
          <w:color w:val="000000"/>
          <w:sz w:val="24"/>
          <w:szCs w:val="24"/>
        </w:rPr>
      </w:pPr>
      <w:r w:rsidRPr="006A5247">
        <w:rPr>
          <w:rFonts w:ascii="Times New Roman" w:hAnsi="Times New Roman"/>
          <w:sz w:val="24"/>
          <w:szCs w:val="24"/>
        </w:rPr>
        <w:t>Piegādātajām Precēm jābūt jaunām, nelietotām, pilnībā funkcionējošā stāvoklī, atbilstošām tehniskajai specifikācijai un</w:t>
      </w:r>
      <w:r w:rsidRPr="006A5247">
        <w:rPr>
          <w:rFonts w:ascii="Times New Roman" w:hAnsi="Times New Roman"/>
          <w:i/>
          <w:sz w:val="24"/>
          <w:szCs w:val="24"/>
        </w:rPr>
        <w:t xml:space="preserve"> </w:t>
      </w:r>
      <w:r w:rsidRPr="006A5247">
        <w:rPr>
          <w:rFonts w:ascii="Times New Roman" w:hAnsi="Times New Roman"/>
          <w:sz w:val="24"/>
          <w:szCs w:val="24"/>
        </w:rPr>
        <w:t>Pasūtītāja definētajām prasībām.</w:t>
      </w:r>
    </w:p>
    <w:p w14:paraId="5D314A98" w14:textId="77777777" w:rsidR="00CA7D9E" w:rsidRPr="006A5247" w:rsidRDefault="00CA7D9E" w:rsidP="00CA7D9E">
      <w:pPr>
        <w:pStyle w:val="ListParagraph"/>
        <w:numPr>
          <w:ilvl w:val="0"/>
          <w:numId w:val="51"/>
        </w:numPr>
        <w:autoSpaceDE w:val="0"/>
        <w:autoSpaceDN w:val="0"/>
        <w:adjustRightInd w:val="0"/>
        <w:spacing w:line="254" w:lineRule="auto"/>
        <w:contextualSpacing/>
        <w:jc w:val="both"/>
        <w:rPr>
          <w:rFonts w:ascii="Times New Roman" w:hAnsi="Times New Roman"/>
          <w:color w:val="000000"/>
          <w:sz w:val="24"/>
          <w:szCs w:val="24"/>
        </w:rPr>
      </w:pPr>
      <w:r w:rsidRPr="006A5247">
        <w:rPr>
          <w:rFonts w:ascii="Times New Roman" w:hAnsi="Times New Roman"/>
          <w:sz w:val="24"/>
          <w:szCs w:val="24"/>
        </w:rPr>
        <w:t xml:space="preserve">Vienlaicīgi ar Precēm Pretendents nodod Pasūtītājam visu Preču pavadošo dokumentāciju, </w:t>
      </w:r>
      <w:proofErr w:type="spellStart"/>
      <w:r w:rsidRPr="006A5247">
        <w:rPr>
          <w:rFonts w:ascii="Times New Roman" w:hAnsi="Times New Roman"/>
          <w:sz w:val="24"/>
          <w:szCs w:val="24"/>
        </w:rPr>
        <w:t>izpilddokumentāciju</w:t>
      </w:r>
      <w:proofErr w:type="spellEnd"/>
      <w:r w:rsidRPr="006A5247">
        <w:rPr>
          <w:rFonts w:ascii="Times New Roman" w:hAnsi="Times New Roman"/>
          <w:sz w:val="24"/>
          <w:szCs w:val="24"/>
        </w:rPr>
        <w:t>, lietošanas instrukciju (ar tulkojumu latviešu valodā) un garantijas dokumentāciju.</w:t>
      </w:r>
    </w:p>
    <w:p w14:paraId="470792CB" w14:textId="77777777" w:rsidR="00CA7D9E" w:rsidRPr="006A5247" w:rsidRDefault="00CA7D9E" w:rsidP="00CA7D9E">
      <w:pPr>
        <w:pStyle w:val="ListParagraph"/>
        <w:numPr>
          <w:ilvl w:val="0"/>
          <w:numId w:val="51"/>
        </w:numPr>
        <w:autoSpaceDE w:val="0"/>
        <w:autoSpaceDN w:val="0"/>
        <w:adjustRightInd w:val="0"/>
        <w:spacing w:line="254" w:lineRule="auto"/>
        <w:contextualSpacing/>
        <w:jc w:val="both"/>
        <w:rPr>
          <w:rFonts w:ascii="Times New Roman" w:hAnsi="Times New Roman"/>
          <w:color w:val="000000"/>
          <w:sz w:val="24"/>
          <w:szCs w:val="24"/>
        </w:rPr>
      </w:pPr>
      <w:r w:rsidRPr="006A5247">
        <w:rPr>
          <w:rFonts w:ascii="Times New Roman" w:hAnsi="Times New Roman"/>
          <w:sz w:val="24"/>
          <w:szCs w:val="24"/>
        </w:rPr>
        <w:t>Preču pieņemšana – nodošana tiek noformēta ar Preču pavadzīmi – rēķinu.</w:t>
      </w:r>
    </w:p>
    <w:p w14:paraId="08974CF7" w14:textId="77777777" w:rsidR="00CA7D9E" w:rsidRPr="006A5247" w:rsidRDefault="00CA7D9E" w:rsidP="00CA7D9E">
      <w:pPr>
        <w:pStyle w:val="ListParagraph"/>
        <w:numPr>
          <w:ilvl w:val="0"/>
          <w:numId w:val="51"/>
        </w:numPr>
        <w:autoSpaceDE w:val="0"/>
        <w:autoSpaceDN w:val="0"/>
        <w:adjustRightInd w:val="0"/>
        <w:spacing w:line="254" w:lineRule="auto"/>
        <w:contextualSpacing/>
        <w:jc w:val="both"/>
        <w:rPr>
          <w:rFonts w:ascii="Times New Roman" w:hAnsi="Times New Roman"/>
          <w:color w:val="000000"/>
          <w:sz w:val="24"/>
          <w:szCs w:val="24"/>
        </w:rPr>
      </w:pPr>
      <w:r w:rsidRPr="006A5247">
        <w:rPr>
          <w:rFonts w:ascii="Times New Roman" w:hAnsi="Times New Roman"/>
          <w:sz w:val="24"/>
          <w:szCs w:val="24"/>
        </w:rPr>
        <w:t>Pasūtītājs ir tiesības, pirms pavadzīmes – rēķina parakstīšanas, nepieņemt no Pretendenta Preces, kurām ir acīmredzami trūkumi vai neatbilstība pasūtījumam, un pieprasīt attiecīgo Preču apmaiņu vai papildināšanu.</w:t>
      </w:r>
    </w:p>
    <w:p w14:paraId="2F7063B1" w14:textId="77777777" w:rsidR="00CA7D9E" w:rsidRPr="006A5247" w:rsidRDefault="00CA7D9E" w:rsidP="00CA7D9E">
      <w:pPr>
        <w:pStyle w:val="ListParagraph"/>
        <w:numPr>
          <w:ilvl w:val="0"/>
          <w:numId w:val="51"/>
        </w:numPr>
        <w:autoSpaceDE w:val="0"/>
        <w:autoSpaceDN w:val="0"/>
        <w:adjustRightInd w:val="0"/>
        <w:spacing w:line="254" w:lineRule="auto"/>
        <w:contextualSpacing/>
        <w:jc w:val="both"/>
        <w:rPr>
          <w:rFonts w:ascii="Times New Roman" w:hAnsi="Times New Roman"/>
          <w:color w:val="000000"/>
          <w:sz w:val="24"/>
          <w:szCs w:val="24"/>
        </w:rPr>
      </w:pPr>
      <w:r w:rsidRPr="006A5247">
        <w:rPr>
          <w:rFonts w:ascii="Times New Roman" w:hAnsi="Times New Roman"/>
          <w:sz w:val="24"/>
          <w:szCs w:val="24"/>
        </w:rPr>
        <w:t>Pretendents nodrošina konstatēto preču neatbilstību novēršanu 2 (divu) darba dienu laikā no brīža, kad Pasūtītājs ir paziņojis par šīm neatbilstībām.</w:t>
      </w:r>
    </w:p>
    <w:p w14:paraId="262410A1" w14:textId="28890DCB" w:rsidR="009971BB" w:rsidRPr="007C5F35" w:rsidRDefault="00CA7D9E" w:rsidP="007C5F35">
      <w:pPr>
        <w:pStyle w:val="ListParagraph"/>
        <w:numPr>
          <w:ilvl w:val="0"/>
          <w:numId w:val="51"/>
        </w:numPr>
        <w:autoSpaceDE w:val="0"/>
        <w:autoSpaceDN w:val="0"/>
        <w:adjustRightInd w:val="0"/>
        <w:spacing w:line="254" w:lineRule="auto"/>
        <w:contextualSpacing/>
        <w:jc w:val="both"/>
        <w:rPr>
          <w:rFonts w:ascii="Times New Roman" w:hAnsi="Times New Roman"/>
          <w:color w:val="000000"/>
          <w:sz w:val="24"/>
          <w:szCs w:val="24"/>
        </w:rPr>
      </w:pPr>
      <w:r w:rsidRPr="006A5247">
        <w:rPr>
          <w:rFonts w:ascii="Times New Roman" w:hAnsi="Times New Roman"/>
          <w:sz w:val="24"/>
          <w:szCs w:val="24"/>
        </w:rPr>
        <w:t>Jautājumi par Preču atbilstību Vispārīgās vienošanās noteikumiem tiek risināti Pusēm savstarpēji vienojoties. Ja 4 (četru) nedēļu laikā vienoties neizdodas, Pasūtītājs ir tiesīgs pieaicināt ekspertu. Ja eksperta slēdziens apstiprina par pamatotu Pretendenta viedokli, Pretendents</w:t>
      </w:r>
      <w:r w:rsidRPr="006A5247">
        <w:rPr>
          <w:rFonts w:ascii="Times New Roman" w:hAnsi="Times New Roman"/>
          <w:bCs/>
          <w:sz w:val="24"/>
          <w:szCs w:val="24"/>
        </w:rPr>
        <w:t xml:space="preserve"> </w:t>
      </w:r>
      <w:r w:rsidRPr="006A5247">
        <w:rPr>
          <w:rFonts w:ascii="Times New Roman" w:hAnsi="Times New Roman"/>
          <w:sz w:val="24"/>
          <w:szCs w:val="24"/>
        </w:rPr>
        <w:t>ne tikai novērš attiecīgos trūkumus, bet arī Pasūtītāja noteiktā termiņā un kārtībā sedz eksperta pieaicināšanas izmaksas.</w:t>
      </w:r>
    </w:p>
    <w:p w14:paraId="2CE2E0C4" w14:textId="7B975A94" w:rsidR="007C5F35" w:rsidRDefault="007C5F35">
      <w:pPr>
        <w:ind w:left="0" w:right="0"/>
        <w:rPr>
          <w:rFonts w:eastAsia="Calibri"/>
          <w:sz w:val="24"/>
          <w:lang w:eastAsia="lv-LV"/>
        </w:rPr>
      </w:pPr>
    </w:p>
    <w:sectPr w:rsidR="007C5F35" w:rsidSect="00624A05">
      <w:headerReference w:type="even" r:id="rId11"/>
      <w:headerReference w:type="default" r:id="rId12"/>
      <w:footerReference w:type="even" r:id="rId13"/>
      <w:footerReference w:type="default" r:id="rId14"/>
      <w:headerReference w:type="first" r:id="rId15"/>
      <w:footerReference w:type="first" r:id="rId16"/>
      <w:pgSz w:w="11906" w:h="16838"/>
      <w:pgMar w:top="1134" w:right="707" w:bottom="993" w:left="1701" w:header="567"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F0B3" w14:textId="77777777" w:rsidR="00743023" w:rsidRDefault="00743023">
      <w:r>
        <w:separator/>
      </w:r>
    </w:p>
  </w:endnote>
  <w:endnote w:type="continuationSeparator" w:id="0">
    <w:p w14:paraId="38732ABA" w14:textId="77777777" w:rsidR="00743023" w:rsidRDefault="00743023">
      <w:r>
        <w:continuationSeparator/>
      </w:r>
    </w:p>
  </w:endnote>
  <w:endnote w:type="continuationNotice" w:id="1">
    <w:p w14:paraId="32A09EC2" w14:textId="77777777" w:rsidR="00743023" w:rsidRDefault="00743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6E66" w14:textId="77777777" w:rsidR="002C22D0" w:rsidRDefault="002C2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304507"/>
      <w:docPartObj>
        <w:docPartGallery w:val="Page Numbers (Bottom of Page)"/>
        <w:docPartUnique/>
      </w:docPartObj>
    </w:sdtPr>
    <w:sdtEndPr>
      <w:rPr>
        <w:noProof/>
        <w:sz w:val="24"/>
      </w:rPr>
    </w:sdtEndPr>
    <w:sdtContent>
      <w:p w14:paraId="685B0B4F" w14:textId="4291C37C" w:rsidR="002C22D0" w:rsidRPr="002C22D0" w:rsidRDefault="002C22D0">
        <w:pPr>
          <w:pStyle w:val="Footer"/>
          <w:jc w:val="right"/>
          <w:rPr>
            <w:sz w:val="24"/>
          </w:rPr>
        </w:pPr>
        <w:r w:rsidRPr="002C22D0">
          <w:rPr>
            <w:sz w:val="24"/>
          </w:rPr>
          <w:fldChar w:fldCharType="begin"/>
        </w:r>
        <w:r w:rsidRPr="002C22D0">
          <w:rPr>
            <w:sz w:val="24"/>
          </w:rPr>
          <w:instrText xml:space="preserve"> PAGE   \* MERGEFORMAT </w:instrText>
        </w:r>
        <w:r w:rsidRPr="002C22D0">
          <w:rPr>
            <w:sz w:val="24"/>
          </w:rPr>
          <w:fldChar w:fldCharType="separate"/>
        </w:r>
        <w:r w:rsidRPr="002C22D0">
          <w:rPr>
            <w:noProof/>
            <w:sz w:val="24"/>
          </w:rPr>
          <w:t>2</w:t>
        </w:r>
        <w:r w:rsidRPr="002C22D0">
          <w:rPr>
            <w:noProof/>
            <w:sz w:val="24"/>
          </w:rPr>
          <w:fldChar w:fldCharType="end"/>
        </w:r>
      </w:p>
    </w:sdtContent>
  </w:sdt>
  <w:p w14:paraId="28AA287A" w14:textId="77777777" w:rsidR="001233D4" w:rsidRDefault="00123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4656" w14:textId="77777777" w:rsidR="002C22D0" w:rsidRDefault="002C2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E749" w14:textId="77777777" w:rsidR="00743023" w:rsidRDefault="00743023">
      <w:r>
        <w:separator/>
      </w:r>
    </w:p>
  </w:footnote>
  <w:footnote w:type="continuationSeparator" w:id="0">
    <w:p w14:paraId="21FBC908" w14:textId="77777777" w:rsidR="00743023" w:rsidRDefault="00743023">
      <w:r>
        <w:continuationSeparator/>
      </w:r>
    </w:p>
  </w:footnote>
  <w:footnote w:type="continuationNotice" w:id="1">
    <w:p w14:paraId="09F16E4D" w14:textId="77777777" w:rsidR="00743023" w:rsidRDefault="00743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0EB9" w14:textId="77777777" w:rsidR="001233D4" w:rsidRDefault="001233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D69E69" w14:textId="77777777" w:rsidR="001233D4" w:rsidRDefault="00123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66D3" w14:textId="50E4904C" w:rsidR="001233D4" w:rsidRDefault="001233D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CB88" w14:textId="77777777" w:rsidR="002C22D0" w:rsidRDefault="002C2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78EEDBE4"/>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735"/>
        </w:tabs>
        <w:ind w:left="735" w:hanging="735"/>
      </w:pPr>
      <w:rPr>
        <w:rFonts w:cs="Times New Roman" w:hint="default"/>
        <w:b/>
      </w:rPr>
    </w:lvl>
    <w:lvl w:ilvl="2">
      <w:start w:val="5"/>
      <w:numFmt w:val="decimal"/>
      <w:isLgl/>
      <w:lvlText w:val="%1.%2.%3."/>
      <w:lvlJc w:val="left"/>
      <w:pPr>
        <w:tabs>
          <w:tab w:val="num" w:pos="735"/>
        </w:tabs>
        <w:ind w:left="735" w:hanging="735"/>
      </w:pPr>
      <w:rPr>
        <w:rFonts w:ascii="Times New Roman" w:hAnsi="Times New Roman" w:cs="Times New Roman" w:hint="default"/>
        <w:b w:val="0"/>
        <w:bCs/>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3D5764"/>
    <w:multiLevelType w:val="multilevel"/>
    <w:tmpl w:val="33967D02"/>
    <w:lvl w:ilvl="0">
      <w:start w:val="1"/>
      <w:numFmt w:val="decimal"/>
      <w:lvlText w:val="%1."/>
      <w:lvlJc w:val="left"/>
      <w:pPr>
        <w:ind w:left="360" w:hanging="360"/>
      </w:pPr>
      <w:rPr>
        <w:rFonts w:ascii="Times New Roman" w:hAnsi="Times New Roman" w:cs="Times New Roman"/>
        <w:b/>
        <w:color w:val="auto"/>
      </w:rPr>
    </w:lvl>
    <w:lvl w:ilvl="1">
      <w:start w:val="1"/>
      <w:numFmt w:val="decimal"/>
      <w:lvlText w:val="%1.%2."/>
      <w:lvlJc w:val="left"/>
      <w:pPr>
        <w:ind w:left="792" w:hanging="432"/>
      </w:pPr>
      <w:rPr>
        <w:rFonts w:ascii="Times New Roman" w:hAnsi="Times New Roman" w:cs="Times New Roman"/>
        <w:b w:val="0"/>
      </w:rPr>
    </w:lvl>
    <w:lvl w:ilvl="2">
      <w:start w:val="1"/>
      <w:numFmt w:val="decimal"/>
      <w:lvlText w:val="%1.%2.%3."/>
      <w:lvlJc w:val="left"/>
      <w:pPr>
        <w:ind w:left="1224" w:hanging="504"/>
      </w:pPr>
      <w:rPr>
        <w:rFonts w:ascii="Times New Roman" w:hAnsi="Times New Roman" w:cs="Times New Roman"/>
        <w:b w:val="0"/>
        <w:color w:val="auto"/>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 w15:restartNumberingAfterBreak="0">
    <w:nsid w:val="0FBD7029"/>
    <w:multiLevelType w:val="hybridMultilevel"/>
    <w:tmpl w:val="A42CDAB8"/>
    <w:lvl w:ilvl="0" w:tplc="C6D441FC">
      <w:start w:val="1"/>
      <w:numFmt w:val="decimal"/>
      <w:lvlText w:val="%1."/>
      <w:lvlJc w:val="left"/>
      <w:pPr>
        <w:ind w:left="720" w:hanging="360"/>
      </w:pPr>
      <w:rPr>
        <w:rFonts w:ascii="Times New Roman" w:hAnsi="Times New Roman" w:cs="Times New Roman" w:hint="default"/>
      </w:rPr>
    </w:lvl>
    <w:lvl w:ilvl="1" w:tplc="B73866A4" w:tentative="1">
      <w:start w:val="1"/>
      <w:numFmt w:val="lowerLetter"/>
      <w:lvlText w:val="%2."/>
      <w:lvlJc w:val="left"/>
      <w:pPr>
        <w:ind w:left="1440" w:hanging="360"/>
      </w:pPr>
    </w:lvl>
    <w:lvl w:ilvl="2" w:tplc="069E3128" w:tentative="1">
      <w:start w:val="1"/>
      <w:numFmt w:val="lowerRoman"/>
      <w:lvlText w:val="%3."/>
      <w:lvlJc w:val="right"/>
      <w:pPr>
        <w:ind w:left="2160" w:hanging="180"/>
      </w:pPr>
    </w:lvl>
    <w:lvl w:ilvl="3" w:tplc="1E1470E4" w:tentative="1">
      <w:start w:val="1"/>
      <w:numFmt w:val="decimal"/>
      <w:lvlText w:val="%4."/>
      <w:lvlJc w:val="left"/>
      <w:pPr>
        <w:ind w:left="2880" w:hanging="360"/>
      </w:pPr>
    </w:lvl>
    <w:lvl w:ilvl="4" w:tplc="7E9EF06C" w:tentative="1">
      <w:start w:val="1"/>
      <w:numFmt w:val="lowerLetter"/>
      <w:lvlText w:val="%5."/>
      <w:lvlJc w:val="left"/>
      <w:pPr>
        <w:ind w:left="3600" w:hanging="360"/>
      </w:pPr>
    </w:lvl>
    <w:lvl w:ilvl="5" w:tplc="287C8A2A" w:tentative="1">
      <w:start w:val="1"/>
      <w:numFmt w:val="lowerRoman"/>
      <w:lvlText w:val="%6."/>
      <w:lvlJc w:val="right"/>
      <w:pPr>
        <w:ind w:left="4320" w:hanging="180"/>
      </w:pPr>
    </w:lvl>
    <w:lvl w:ilvl="6" w:tplc="E6CA60B4" w:tentative="1">
      <w:start w:val="1"/>
      <w:numFmt w:val="decimal"/>
      <w:lvlText w:val="%7."/>
      <w:lvlJc w:val="left"/>
      <w:pPr>
        <w:ind w:left="5040" w:hanging="360"/>
      </w:pPr>
    </w:lvl>
    <w:lvl w:ilvl="7" w:tplc="45FAEDEC" w:tentative="1">
      <w:start w:val="1"/>
      <w:numFmt w:val="lowerLetter"/>
      <w:lvlText w:val="%8."/>
      <w:lvlJc w:val="left"/>
      <w:pPr>
        <w:ind w:left="5760" w:hanging="360"/>
      </w:pPr>
    </w:lvl>
    <w:lvl w:ilvl="8" w:tplc="084221FE" w:tentative="1">
      <w:start w:val="1"/>
      <w:numFmt w:val="lowerRoman"/>
      <w:lvlText w:val="%9."/>
      <w:lvlJc w:val="right"/>
      <w:pPr>
        <w:ind w:left="6480" w:hanging="180"/>
      </w:pPr>
    </w:lvl>
  </w:abstractNum>
  <w:abstractNum w:abstractNumId="4"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730FB5"/>
    <w:multiLevelType w:val="multilevel"/>
    <w:tmpl w:val="8C8200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511E8B"/>
    <w:multiLevelType w:val="multilevel"/>
    <w:tmpl w:val="DCCC27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D6372E"/>
    <w:multiLevelType w:val="multilevel"/>
    <w:tmpl w:val="340046E6"/>
    <w:lvl w:ilvl="0">
      <w:start w:val="4"/>
      <w:numFmt w:val="decimal"/>
      <w:lvlText w:val="%1."/>
      <w:lvlJc w:val="left"/>
      <w:pPr>
        <w:ind w:left="360" w:hanging="360"/>
      </w:pPr>
      <w:rPr>
        <w:b/>
      </w:r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90114F8"/>
    <w:multiLevelType w:val="multilevel"/>
    <w:tmpl w:val="0E82F1B4"/>
    <w:lvl w:ilvl="0">
      <w:start w:val="5"/>
      <w:numFmt w:val="decimal"/>
      <w:lvlText w:val="%1."/>
      <w:lvlJc w:val="left"/>
      <w:pPr>
        <w:ind w:left="360" w:hanging="360"/>
      </w:pPr>
    </w:lvl>
    <w:lvl w:ilvl="1">
      <w:start w:val="1"/>
      <w:numFmt w:val="decimal"/>
      <w:lvlText w:val="%1.%2."/>
      <w:lvlJc w:val="left"/>
      <w:pPr>
        <w:ind w:left="1080" w:hanging="360"/>
      </w:pPr>
      <w:rPr>
        <w:b w:val="0"/>
        <w:bCs/>
      </w:rPr>
    </w:lvl>
    <w:lvl w:ilvl="2">
      <w:start w:val="1"/>
      <w:numFmt w:val="decimal"/>
      <w:lvlText w:val="%1.%2.%3."/>
      <w:lvlJc w:val="left"/>
      <w:pPr>
        <w:ind w:left="2160" w:hanging="720"/>
      </w:pPr>
      <w:rPr>
        <w:b w:val="0"/>
        <w:bCs w:val="0"/>
        <w:color w:val="auto"/>
      </w:rPr>
    </w:lvl>
    <w:lvl w:ilvl="3">
      <w:start w:val="1"/>
      <w:numFmt w:val="decimal"/>
      <w:lvlText w:val="%1.%2.%3.%4."/>
      <w:lvlJc w:val="left"/>
      <w:pPr>
        <w:ind w:left="2880" w:hanging="720"/>
      </w:pPr>
      <w:rPr>
        <w:b w:val="0"/>
        <w:bCs/>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D216069"/>
    <w:multiLevelType w:val="hybridMultilevel"/>
    <w:tmpl w:val="D2F6BEFA"/>
    <w:lvl w:ilvl="0" w:tplc="AFBAE38C">
      <w:start w:val="1"/>
      <w:numFmt w:val="decimal"/>
      <w:lvlText w:val="%1."/>
      <w:lvlJc w:val="left"/>
      <w:pPr>
        <w:ind w:left="720" w:hanging="360"/>
      </w:pPr>
      <w:rPr>
        <w:rFonts w:hint="default"/>
      </w:rPr>
    </w:lvl>
    <w:lvl w:ilvl="1" w:tplc="022223F8" w:tentative="1">
      <w:start w:val="1"/>
      <w:numFmt w:val="lowerLetter"/>
      <w:lvlText w:val="%2."/>
      <w:lvlJc w:val="left"/>
      <w:pPr>
        <w:ind w:left="1440" w:hanging="360"/>
      </w:pPr>
    </w:lvl>
    <w:lvl w:ilvl="2" w:tplc="41DC26E4" w:tentative="1">
      <w:start w:val="1"/>
      <w:numFmt w:val="lowerRoman"/>
      <w:lvlText w:val="%3."/>
      <w:lvlJc w:val="right"/>
      <w:pPr>
        <w:ind w:left="2160" w:hanging="180"/>
      </w:pPr>
    </w:lvl>
    <w:lvl w:ilvl="3" w:tplc="7FEAD38E" w:tentative="1">
      <w:start w:val="1"/>
      <w:numFmt w:val="decimal"/>
      <w:lvlText w:val="%4."/>
      <w:lvlJc w:val="left"/>
      <w:pPr>
        <w:ind w:left="2880" w:hanging="360"/>
      </w:pPr>
    </w:lvl>
    <w:lvl w:ilvl="4" w:tplc="989639E0" w:tentative="1">
      <w:start w:val="1"/>
      <w:numFmt w:val="lowerLetter"/>
      <w:lvlText w:val="%5."/>
      <w:lvlJc w:val="left"/>
      <w:pPr>
        <w:ind w:left="3600" w:hanging="360"/>
      </w:pPr>
    </w:lvl>
    <w:lvl w:ilvl="5" w:tplc="911AF9EA" w:tentative="1">
      <w:start w:val="1"/>
      <w:numFmt w:val="lowerRoman"/>
      <w:lvlText w:val="%6."/>
      <w:lvlJc w:val="right"/>
      <w:pPr>
        <w:ind w:left="4320" w:hanging="180"/>
      </w:pPr>
    </w:lvl>
    <w:lvl w:ilvl="6" w:tplc="1BFA99FA" w:tentative="1">
      <w:start w:val="1"/>
      <w:numFmt w:val="decimal"/>
      <w:lvlText w:val="%7."/>
      <w:lvlJc w:val="left"/>
      <w:pPr>
        <w:ind w:left="5040" w:hanging="360"/>
      </w:pPr>
    </w:lvl>
    <w:lvl w:ilvl="7" w:tplc="AB4E6C18" w:tentative="1">
      <w:start w:val="1"/>
      <w:numFmt w:val="lowerLetter"/>
      <w:lvlText w:val="%8."/>
      <w:lvlJc w:val="left"/>
      <w:pPr>
        <w:ind w:left="5760" w:hanging="360"/>
      </w:pPr>
    </w:lvl>
    <w:lvl w:ilvl="8" w:tplc="55D2E38E" w:tentative="1">
      <w:start w:val="1"/>
      <w:numFmt w:val="lowerRoman"/>
      <w:lvlText w:val="%9."/>
      <w:lvlJc w:val="right"/>
      <w:pPr>
        <w:ind w:left="6480" w:hanging="180"/>
      </w:pPr>
    </w:lvl>
  </w:abstractNum>
  <w:abstractNum w:abstractNumId="13"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4" w15:restartNumberingAfterBreak="0">
    <w:nsid w:val="42451751"/>
    <w:multiLevelType w:val="hybridMultilevel"/>
    <w:tmpl w:val="0E368832"/>
    <w:lvl w:ilvl="0" w:tplc="291A1724">
      <w:start w:val="1"/>
      <w:numFmt w:val="bullet"/>
      <w:lvlText w:val=""/>
      <w:lvlJc w:val="left"/>
      <w:pPr>
        <w:ind w:left="720" w:hanging="360"/>
      </w:pPr>
      <w:rPr>
        <w:rFonts w:ascii="Symbol" w:hAnsi="Symbol" w:hint="default"/>
      </w:rPr>
    </w:lvl>
    <w:lvl w:ilvl="1" w:tplc="FE440162" w:tentative="1">
      <w:start w:val="1"/>
      <w:numFmt w:val="bullet"/>
      <w:lvlText w:val="o"/>
      <w:lvlJc w:val="left"/>
      <w:pPr>
        <w:ind w:left="1440" w:hanging="360"/>
      </w:pPr>
      <w:rPr>
        <w:rFonts w:ascii="Courier New" w:hAnsi="Courier New" w:cs="Courier New" w:hint="default"/>
      </w:rPr>
    </w:lvl>
    <w:lvl w:ilvl="2" w:tplc="50844200" w:tentative="1">
      <w:start w:val="1"/>
      <w:numFmt w:val="bullet"/>
      <w:lvlText w:val=""/>
      <w:lvlJc w:val="left"/>
      <w:pPr>
        <w:ind w:left="2160" w:hanging="360"/>
      </w:pPr>
      <w:rPr>
        <w:rFonts w:ascii="Wingdings" w:hAnsi="Wingdings" w:hint="default"/>
      </w:rPr>
    </w:lvl>
    <w:lvl w:ilvl="3" w:tplc="4D9A8DF0" w:tentative="1">
      <w:start w:val="1"/>
      <w:numFmt w:val="bullet"/>
      <w:lvlText w:val=""/>
      <w:lvlJc w:val="left"/>
      <w:pPr>
        <w:ind w:left="2880" w:hanging="360"/>
      </w:pPr>
      <w:rPr>
        <w:rFonts w:ascii="Symbol" w:hAnsi="Symbol" w:hint="default"/>
      </w:rPr>
    </w:lvl>
    <w:lvl w:ilvl="4" w:tplc="BD26ED5C" w:tentative="1">
      <w:start w:val="1"/>
      <w:numFmt w:val="bullet"/>
      <w:lvlText w:val="o"/>
      <w:lvlJc w:val="left"/>
      <w:pPr>
        <w:ind w:left="3600" w:hanging="360"/>
      </w:pPr>
      <w:rPr>
        <w:rFonts w:ascii="Courier New" w:hAnsi="Courier New" w:cs="Courier New" w:hint="default"/>
      </w:rPr>
    </w:lvl>
    <w:lvl w:ilvl="5" w:tplc="9D38E2AC" w:tentative="1">
      <w:start w:val="1"/>
      <w:numFmt w:val="bullet"/>
      <w:lvlText w:val=""/>
      <w:lvlJc w:val="left"/>
      <w:pPr>
        <w:ind w:left="4320" w:hanging="360"/>
      </w:pPr>
      <w:rPr>
        <w:rFonts w:ascii="Wingdings" w:hAnsi="Wingdings" w:hint="default"/>
      </w:rPr>
    </w:lvl>
    <w:lvl w:ilvl="6" w:tplc="5C6C0F9C" w:tentative="1">
      <w:start w:val="1"/>
      <w:numFmt w:val="bullet"/>
      <w:lvlText w:val=""/>
      <w:lvlJc w:val="left"/>
      <w:pPr>
        <w:ind w:left="5040" w:hanging="360"/>
      </w:pPr>
      <w:rPr>
        <w:rFonts w:ascii="Symbol" w:hAnsi="Symbol" w:hint="default"/>
      </w:rPr>
    </w:lvl>
    <w:lvl w:ilvl="7" w:tplc="29982E24" w:tentative="1">
      <w:start w:val="1"/>
      <w:numFmt w:val="bullet"/>
      <w:lvlText w:val="o"/>
      <w:lvlJc w:val="left"/>
      <w:pPr>
        <w:ind w:left="5760" w:hanging="360"/>
      </w:pPr>
      <w:rPr>
        <w:rFonts w:ascii="Courier New" w:hAnsi="Courier New" w:cs="Courier New" w:hint="default"/>
      </w:rPr>
    </w:lvl>
    <w:lvl w:ilvl="8" w:tplc="7BA00F0E" w:tentative="1">
      <w:start w:val="1"/>
      <w:numFmt w:val="bullet"/>
      <w:lvlText w:val=""/>
      <w:lvlJc w:val="left"/>
      <w:pPr>
        <w:ind w:left="6480" w:hanging="360"/>
      </w:pPr>
      <w:rPr>
        <w:rFonts w:ascii="Wingdings" w:hAnsi="Wingdings" w:hint="default"/>
      </w:rPr>
    </w:lvl>
  </w:abstractNum>
  <w:abstractNum w:abstractNumId="15"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4C437C3E"/>
    <w:multiLevelType w:val="multilevel"/>
    <w:tmpl w:val="32AC4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B071B0"/>
    <w:multiLevelType w:val="multilevel"/>
    <w:tmpl w:val="A6E894F6"/>
    <w:lvl w:ilvl="0">
      <w:start w:val="3"/>
      <w:numFmt w:val="decimal"/>
      <w:lvlText w:val="%1."/>
      <w:lvlJc w:val="left"/>
      <w:pPr>
        <w:ind w:left="360" w:hanging="360"/>
      </w:pPr>
      <w:rPr>
        <w:rFonts w:ascii="Times New Roman" w:hAnsi="Times New Roman" w:cs="Times New Roman" w:hint="default"/>
      </w:rPr>
    </w:lvl>
    <w:lvl w:ilvl="1">
      <w:start w:val="1"/>
      <w:numFmt w:val="decimal"/>
      <w:lvlText w:val="%2."/>
      <w:lvlJc w:val="left"/>
      <w:pPr>
        <w:ind w:left="862" w:hanging="720"/>
      </w:pPr>
    </w:lvl>
    <w:lvl w:ilvl="2">
      <w:start w:val="1"/>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1506" w:hanging="1080"/>
      </w:pPr>
      <w:rPr>
        <w:rFonts w:ascii="Times New Roman" w:hAnsi="Times New Roman" w:cs="Times New Roman" w:hint="default"/>
      </w:rPr>
    </w:lvl>
    <w:lvl w:ilvl="4">
      <w:start w:val="1"/>
      <w:numFmt w:val="decimal"/>
      <w:lvlText w:val="%1.%2.%3.%4.%5."/>
      <w:lvlJc w:val="left"/>
      <w:pPr>
        <w:ind w:left="1648" w:hanging="1080"/>
      </w:pPr>
      <w:rPr>
        <w:rFonts w:ascii="Times New Roman" w:hAnsi="Times New Roman" w:cs="Times New Roman" w:hint="default"/>
      </w:rPr>
    </w:lvl>
    <w:lvl w:ilvl="5">
      <w:start w:val="1"/>
      <w:numFmt w:val="decimal"/>
      <w:lvlText w:val="%1.%2.%3.%4.%5.%6."/>
      <w:lvlJc w:val="left"/>
      <w:pPr>
        <w:ind w:left="2150" w:hanging="1440"/>
      </w:pPr>
      <w:rPr>
        <w:rFonts w:ascii="Times New Roman" w:hAnsi="Times New Roman" w:cs="Times New Roman" w:hint="default"/>
      </w:rPr>
    </w:lvl>
    <w:lvl w:ilvl="6">
      <w:start w:val="1"/>
      <w:numFmt w:val="decimal"/>
      <w:lvlText w:val="%1.%2.%3.%4.%5.%6.%7."/>
      <w:lvlJc w:val="left"/>
      <w:pPr>
        <w:ind w:left="2292" w:hanging="1440"/>
      </w:pPr>
      <w:rPr>
        <w:rFonts w:ascii="Times New Roman" w:hAnsi="Times New Roman" w:cs="Times New Roman" w:hint="default"/>
      </w:rPr>
    </w:lvl>
    <w:lvl w:ilvl="7">
      <w:start w:val="1"/>
      <w:numFmt w:val="decimal"/>
      <w:lvlText w:val="%1.%2.%3.%4.%5.%6.%7.%8."/>
      <w:lvlJc w:val="left"/>
      <w:pPr>
        <w:ind w:left="2794" w:hanging="1800"/>
      </w:pPr>
      <w:rPr>
        <w:rFonts w:ascii="Times New Roman" w:hAnsi="Times New Roman" w:cs="Times New Roman" w:hint="default"/>
      </w:rPr>
    </w:lvl>
    <w:lvl w:ilvl="8">
      <w:start w:val="1"/>
      <w:numFmt w:val="decimal"/>
      <w:lvlText w:val="%1.%2.%3.%4.%5.%6.%7.%8.%9."/>
      <w:lvlJc w:val="left"/>
      <w:pPr>
        <w:ind w:left="2936" w:hanging="1800"/>
      </w:pPr>
      <w:rPr>
        <w:rFonts w:ascii="Times New Roman" w:hAnsi="Times New Roman" w:cs="Times New Roman" w:hint="default"/>
      </w:rPr>
    </w:lvl>
  </w:abstractNum>
  <w:abstractNum w:abstractNumId="18" w15:restartNumberingAfterBreak="0">
    <w:nsid w:val="4F4C6C06"/>
    <w:multiLevelType w:val="multilevel"/>
    <w:tmpl w:val="7AD849E2"/>
    <w:lvl w:ilvl="0">
      <w:start w:val="1"/>
      <w:numFmt w:val="decimal"/>
      <w:lvlText w:val="%1."/>
      <w:lvlJc w:val="left"/>
      <w:pPr>
        <w:ind w:left="720" w:hanging="360"/>
      </w:p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279373F"/>
    <w:multiLevelType w:val="hybridMultilevel"/>
    <w:tmpl w:val="5212EED6"/>
    <w:lvl w:ilvl="0" w:tplc="257A2E3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0" w15:restartNumberingAfterBreak="0">
    <w:nsid w:val="57702C6E"/>
    <w:multiLevelType w:val="multilevel"/>
    <w:tmpl w:val="9A88FAF0"/>
    <w:lvl w:ilvl="0">
      <w:start w:val="1"/>
      <w:numFmt w:val="decimal"/>
      <w:lvlText w:val="%1."/>
      <w:lvlJc w:val="left"/>
      <w:pPr>
        <w:ind w:left="1429" w:hanging="360"/>
      </w:pPr>
    </w:lvl>
    <w:lvl w:ilvl="1">
      <w:start w:val="1"/>
      <w:numFmt w:val="decimal"/>
      <w:isLgl/>
      <w:lvlText w:val="%1.%2."/>
      <w:lvlJc w:val="left"/>
      <w:pPr>
        <w:ind w:left="1429" w:hanging="360"/>
      </w:pPr>
      <w:rPr>
        <w:rFonts w:hint="default"/>
        <w:b w:val="0"/>
        <w:sz w:val="24"/>
        <w:szCs w:val="24"/>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15:restartNumberingAfterBreak="0">
    <w:nsid w:val="5C0048A1"/>
    <w:multiLevelType w:val="hybridMultilevel"/>
    <w:tmpl w:val="762E5D14"/>
    <w:lvl w:ilvl="0" w:tplc="113C8EEC">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2" w15:restartNumberingAfterBreak="0">
    <w:nsid w:val="5D740653"/>
    <w:multiLevelType w:val="multilevel"/>
    <w:tmpl w:val="3A98504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30" w:hanging="720"/>
      </w:pPr>
      <w:rPr>
        <w:color w:val="auto"/>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5E7627BC"/>
    <w:multiLevelType w:val="hybridMultilevel"/>
    <w:tmpl w:val="15C69B22"/>
    <w:lvl w:ilvl="0" w:tplc="47C27564">
      <w:start w:val="1"/>
      <w:numFmt w:val="decimal"/>
      <w:lvlText w:val="4.2.%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C540F0"/>
    <w:multiLevelType w:val="hybridMultilevel"/>
    <w:tmpl w:val="7E7E452C"/>
    <w:lvl w:ilvl="0" w:tplc="10F625D8">
      <w:start w:val="1"/>
      <w:numFmt w:val="decimal"/>
      <w:lvlText w:val="%1."/>
      <w:lvlJc w:val="left"/>
      <w:pPr>
        <w:ind w:left="720" w:hanging="360"/>
      </w:pPr>
      <w:rPr>
        <w:rFonts w:hint="default"/>
      </w:rPr>
    </w:lvl>
    <w:lvl w:ilvl="1" w:tplc="3B1ADF1C" w:tentative="1">
      <w:start w:val="1"/>
      <w:numFmt w:val="lowerLetter"/>
      <w:lvlText w:val="%2."/>
      <w:lvlJc w:val="left"/>
      <w:pPr>
        <w:ind w:left="1440" w:hanging="360"/>
      </w:pPr>
    </w:lvl>
    <w:lvl w:ilvl="2" w:tplc="E3606EEE" w:tentative="1">
      <w:start w:val="1"/>
      <w:numFmt w:val="lowerRoman"/>
      <w:lvlText w:val="%3."/>
      <w:lvlJc w:val="right"/>
      <w:pPr>
        <w:ind w:left="2160" w:hanging="180"/>
      </w:pPr>
    </w:lvl>
    <w:lvl w:ilvl="3" w:tplc="19CCF854" w:tentative="1">
      <w:start w:val="1"/>
      <w:numFmt w:val="decimal"/>
      <w:lvlText w:val="%4."/>
      <w:lvlJc w:val="left"/>
      <w:pPr>
        <w:ind w:left="2880" w:hanging="360"/>
      </w:pPr>
    </w:lvl>
    <w:lvl w:ilvl="4" w:tplc="5E5EC446" w:tentative="1">
      <w:start w:val="1"/>
      <w:numFmt w:val="lowerLetter"/>
      <w:lvlText w:val="%5."/>
      <w:lvlJc w:val="left"/>
      <w:pPr>
        <w:ind w:left="3600" w:hanging="360"/>
      </w:pPr>
    </w:lvl>
    <w:lvl w:ilvl="5" w:tplc="3C7275B4" w:tentative="1">
      <w:start w:val="1"/>
      <w:numFmt w:val="lowerRoman"/>
      <w:lvlText w:val="%6."/>
      <w:lvlJc w:val="right"/>
      <w:pPr>
        <w:ind w:left="4320" w:hanging="180"/>
      </w:pPr>
    </w:lvl>
    <w:lvl w:ilvl="6" w:tplc="FF309040" w:tentative="1">
      <w:start w:val="1"/>
      <w:numFmt w:val="decimal"/>
      <w:lvlText w:val="%7."/>
      <w:lvlJc w:val="left"/>
      <w:pPr>
        <w:ind w:left="5040" w:hanging="360"/>
      </w:pPr>
    </w:lvl>
    <w:lvl w:ilvl="7" w:tplc="591E5F10" w:tentative="1">
      <w:start w:val="1"/>
      <w:numFmt w:val="lowerLetter"/>
      <w:lvlText w:val="%8."/>
      <w:lvlJc w:val="left"/>
      <w:pPr>
        <w:ind w:left="5760" w:hanging="360"/>
      </w:pPr>
    </w:lvl>
    <w:lvl w:ilvl="8" w:tplc="4BCE6E18" w:tentative="1">
      <w:start w:val="1"/>
      <w:numFmt w:val="lowerRoman"/>
      <w:lvlText w:val="%9."/>
      <w:lvlJc w:val="right"/>
      <w:pPr>
        <w:ind w:left="6480" w:hanging="180"/>
      </w:pPr>
    </w:lvl>
  </w:abstractNum>
  <w:abstractNum w:abstractNumId="25" w15:restartNumberingAfterBreak="0">
    <w:nsid w:val="606B28D5"/>
    <w:multiLevelType w:val="hybridMultilevel"/>
    <w:tmpl w:val="D05038DA"/>
    <w:styleLink w:val="List311"/>
    <w:lvl w:ilvl="0" w:tplc="8D86E966">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6"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38E7D45"/>
    <w:multiLevelType w:val="hybridMultilevel"/>
    <w:tmpl w:val="6F185BBC"/>
    <w:lvl w:ilvl="0" w:tplc="243204C4">
      <w:start w:val="1"/>
      <w:numFmt w:val="decimal"/>
      <w:lvlText w:val="%1."/>
      <w:lvlJc w:val="left"/>
      <w:pPr>
        <w:ind w:left="720" w:hanging="360"/>
      </w:pPr>
      <w:rPr>
        <w:rFonts w:hint="default"/>
      </w:rPr>
    </w:lvl>
    <w:lvl w:ilvl="1" w:tplc="4454BE2A" w:tentative="1">
      <w:start w:val="1"/>
      <w:numFmt w:val="lowerLetter"/>
      <w:lvlText w:val="%2."/>
      <w:lvlJc w:val="left"/>
      <w:pPr>
        <w:ind w:left="1440" w:hanging="360"/>
      </w:pPr>
    </w:lvl>
    <w:lvl w:ilvl="2" w:tplc="DA7C8882" w:tentative="1">
      <w:start w:val="1"/>
      <w:numFmt w:val="lowerRoman"/>
      <w:lvlText w:val="%3."/>
      <w:lvlJc w:val="right"/>
      <w:pPr>
        <w:ind w:left="2160" w:hanging="180"/>
      </w:pPr>
    </w:lvl>
    <w:lvl w:ilvl="3" w:tplc="670478C6" w:tentative="1">
      <w:start w:val="1"/>
      <w:numFmt w:val="decimal"/>
      <w:lvlText w:val="%4."/>
      <w:lvlJc w:val="left"/>
      <w:pPr>
        <w:ind w:left="2880" w:hanging="360"/>
      </w:pPr>
    </w:lvl>
    <w:lvl w:ilvl="4" w:tplc="AD1A4234" w:tentative="1">
      <w:start w:val="1"/>
      <w:numFmt w:val="lowerLetter"/>
      <w:lvlText w:val="%5."/>
      <w:lvlJc w:val="left"/>
      <w:pPr>
        <w:ind w:left="3600" w:hanging="360"/>
      </w:pPr>
    </w:lvl>
    <w:lvl w:ilvl="5" w:tplc="24006A76" w:tentative="1">
      <w:start w:val="1"/>
      <w:numFmt w:val="lowerRoman"/>
      <w:lvlText w:val="%6."/>
      <w:lvlJc w:val="right"/>
      <w:pPr>
        <w:ind w:left="4320" w:hanging="180"/>
      </w:pPr>
    </w:lvl>
    <w:lvl w:ilvl="6" w:tplc="D14008F0" w:tentative="1">
      <w:start w:val="1"/>
      <w:numFmt w:val="decimal"/>
      <w:lvlText w:val="%7."/>
      <w:lvlJc w:val="left"/>
      <w:pPr>
        <w:ind w:left="5040" w:hanging="360"/>
      </w:pPr>
    </w:lvl>
    <w:lvl w:ilvl="7" w:tplc="34563712" w:tentative="1">
      <w:start w:val="1"/>
      <w:numFmt w:val="lowerLetter"/>
      <w:lvlText w:val="%8."/>
      <w:lvlJc w:val="left"/>
      <w:pPr>
        <w:ind w:left="5760" w:hanging="360"/>
      </w:pPr>
    </w:lvl>
    <w:lvl w:ilvl="8" w:tplc="2D32566E" w:tentative="1">
      <w:start w:val="1"/>
      <w:numFmt w:val="lowerRoman"/>
      <w:lvlText w:val="%9."/>
      <w:lvlJc w:val="right"/>
      <w:pPr>
        <w:ind w:left="6480" w:hanging="180"/>
      </w:pPr>
    </w:lvl>
  </w:abstractNum>
  <w:abstractNum w:abstractNumId="2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D016C0"/>
    <w:multiLevelType w:val="hybridMultilevel"/>
    <w:tmpl w:val="60DA1944"/>
    <w:lvl w:ilvl="0" w:tplc="2418FCC6">
      <w:start w:val="1"/>
      <w:numFmt w:val="decimal"/>
      <w:lvlText w:val="%1."/>
      <w:lvlJc w:val="left"/>
      <w:pPr>
        <w:ind w:left="644" w:hanging="360"/>
      </w:pPr>
      <w:rPr>
        <w:rFonts w:hint="default"/>
      </w:rPr>
    </w:lvl>
    <w:lvl w:ilvl="1" w:tplc="C010C63C" w:tentative="1">
      <w:start w:val="1"/>
      <w:numFmt w:val="lowerLetter"/>
      <w:lvlText w:val="%2."/>
      <w:lvlJc w:val="left"/>
      <w:pPr>
        <w:ind w:left="1364" w:hanging="360"/>
      </w:pPr>
    </w:lvl>
    <w:lvl w:ilvl="2" w:tplc="A9B8A008" w:tentative="1">
      <w:start w:val="1"/>
      <w:numFmt w:val="lowerRoman"/>
      <w:lvlText w:val="%3."/>
      <w:lvlJc w:val="right"/>
      <w:pPr>
        <w:ind w:left="2084" w:hanging="180"/>
      </w:pPr>
    </w:lvl>
    <w:lvl w:ilvl="3" w:tplc="E85821CC" w:tentative="1">
      <w:start w:val="1"/>
      <w:numFmt w:val="decimal"/>
      <w:lvlText w:val="%4."/>
      <w:lvlJc w:val="left"/>
      <w:pPr>
        <w:ind w:left="2804" w:hanging="360"/>
      </w:pPr>
    </w:lvl>
    <w:lvl w:ilvl="4" w:tplc="16D06802" w:tentative="1">
      <w:start w:val="1"/>
      <w:numFmt w:val="lowerLetter"/>
      <w:lvlText w:val="%5."/>
      <w:lvlJc w:val="left"/>
      <w:pPr>
        <w:ind w:left="3524" w:hanging="360"/>
      </w:pPr>
    </w:lvl>
    <w:lvl w:ilvl="5" w:tplc="B68824E6" w:tentative="1">
      <w:start w:val="1"/>
      <w:numFmt w:val="lowerRoman"/>
      <w:lvlText w:val="%6."/>
      <w:lvlJc w:val="right"/>
      <w:pPr>
        <w:ind w:left="4244" w:hanging="180"/>
      </w:pPr>
    </w:lvl>
    <w:lvl w:ilvl="6" w:tplc="D7904598" w:tentative="1">
      <w:start w:val="1"/>
      <w:numFmt w:val="decimal"/>
      <w:lvlText w:val="%7."/>
      <w:lvlJc w:val="left"/>
      <w:pPr>
        <w:ind w:left="4964" w:hanging="360"/>
      </w:pPr>
    </w:lvl>
    <w:lvl w:ilvl="7" w:tplc="6EDA17A0" w:tentative="1">
      <w:start w:val="1"/>
      <w:numFmt w:val="lowerLetter"/>
      <w:lvlText w:val="%8."/>
      <w:lvlJc w:val="left"/>
      <w:pPr>
        <w:ind w:left="5684" w:hanging="360"/>
      </w:pPr>
    </w:lvl>
    <w:lvl w:ilvl="8" w:tplc="C61CA830" w:tentative="1">
      <w:start w:val="1"/>
      <w:numFmt w:val="lowerRoman"/>
      <w:lvlText w:val="%9."/>
      <w:lvlJc w:val="right"/>
      <w:pPr>
        <w:ind w:left="6404" w:hanging="180"/>
      </w:pPr>
    </w:lvl>
  </w:abstractNum>
  <w:abstractNum w:abstractNumId="30" w15:restartNumberingAfterBreak="0">
    <w:nsid w:val="67D05F69"/>
    <w:multiLevelType w:val="hybridMultilevel"/>
    <w:tmpl w:val="6A4A23E4"/>
    <w:lvl w:ilvl="0" w:tplc="53FA0566">
      <w:start w:val="1"/>
      <w:numFmt w:val="decimal"/>
      <w:lvlText w:val="%1."/>
      <w:lvlJc w:val="left"/>
      <w:pPr>
        <w:ind w:left="1222" w:hanging="360"/>
      </w:pPr>
      <w:rPr>
        <w:b w:val="0"/>
        <w:bCs w:val="0"/>
      </w:rPr>
    </w:lvl>
    <w:lvl w:ilvl="1" w:tplc="04260019">
      <w:start w:val="1"/>
      <w:numFmt w:val="lowerLetter"/>
      <w:lvlText w:val="%2."/>
      <w:lvlJc w:val="left"/>
      <w:pPr>
        <w:ind w:left="1942" w:hanging="360"/>
      </w:pPr>
    </w:lvl>
    <w:lvl w:ilvl="2" w:tplc="0426001B">
      <w:start w:val="1"/>
      <w:numFmt w:val="lowerRoman"/>
      <w:lvlText w:val="%3."/>
      <w:lvlJc w:val="right"/>
      <w:pPr>
        <w:ind w:left="2662" w:hanging="180"/>
      </w:pPr>
    </w:lvl>
    <w:lvl w:ilvl="3" w:tplc="0426000F">
      <w:start w:val="1"/>
      <w:numFmt w:val="decimal"/>
      <w:lvlText w:val="%4."/>
      <w:lvlJc w:val="left"/>
      <w:pPr>
        <w:ind w:left="3382" w:hanging="360"/>
      </w:pPr>
    </w:lvl>
    <w:lvl w:ilvl="4" w:tplc="04260019">
      <w:start w:val="1"/>
      <w:numFmt w:val="lowerLetter"/>
      <w:lvlText w:val="%5."/>
      <w:lvlJc w:val="left"/>
      <w:pPr>
        <w:ind w:left="4102" w:hanging="360"/>
      </w:pPr>
    </w:lvl>
    <w:lvl w:ilvl="5" w:tplc="0426001B">
      <w:start w:val="1"/>
      <w:numFmt w:val="lowerRoman"/>
      <w:lvlText w:val="%6."/>
      <w:lvlJc w:val="right"/>
      <w:pPr>
        <w:ind w:left="4822" w:hanging="180"/>
      </w:pPr>
    </w:lvl>
    <w:lvl w:ilvl="6" w:tplc="0426000F">
      <w:start w:val="1"/>
      <w:numFmt w:val="decimal"/>
      <w:lvlText w:val="%7."/>
      <w:lvlJc w:val="left"/>
      <w:pPr>
        <w:ind w:left="5542" w:hanging="360"/>
      </w:pPr>
    </w:lvl>
    <w:lvl w:ilvl="7" w:tplc="04260019">
      <w:start w:val="1"/>
      <w:numFmt w:val="lowerLetter"/>
      <w:lvlText w:val="%8."/>
      <w:lvlJc w:val="left"/>
      <w:pPr>
        <w:ind w:left="6262" w:hanging="360"/>
      </w:pPr>
    </w:lvl>
    <w:lvl w:ilvl="8" w:tplc="0426001B">
      <w:start w:val="1"/>
      <w:numFmt w:val="lowerRoman"/>
      <w:lvlText w:val="%9."/>
      <w:lvlJc w:val="right"/>
      <w:pPr>
        <w:ind w:left="6982" w:hanging="180"/>
      </w:pPr>
    </w:lvl>
  </w:abstractNum>
  <w:abstractNum w:abstractNumId="31" w15:restartNumberingAfterBreak="0">
    <w:nsid w:val="68C9287A"/>
    <w:multiLevelType w:val="multilevel"/>
    <w:tmpl w:val="23DE5E30"/>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2"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14626C"/>
    <w:multiLevelType w:val="multilevel"/>
    <w:tmpl w:val="40B6F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C713F4"/>
    <w:multiLevelType w:val="hybridMultilevel"/>
    <w:tmpl w:val="767ABEAA"/>
    <w:lvl w:ilvl="0" w:tplc="126E576C">
      <w:start w:val="1"/>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CA3874"/>
    <w:multiLevelType w:val="multilevel"/>
    <w:tmpl w:val="18A28644"/>
    <w:lvl w:ilvl="0">
      <w:start w:val="3"/>
      <w:numFmt w:val="decimal"/>
      <w:lvlText w:val="%1."/>
      <w:lvlJc w:val="left"/>
      <w:pPr>
        <w:ind w:left="360" w:hanging="360"/>
      </w:pPr>
    </w:lvl>
    <w:lvl w:ilvl="1">
      <w:start w:val="4"/>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15:restartNumberingAfterBreak="0">
    <w:nsid w:val="7F135A00"/>
    <w:multiLevelType w:val="multilevel"/>
    <w:tmpl w:val="B41AF5D0"/>
    <w:lvl w:ilvl="0">
      <w:start w:val="6"/>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35415484">
    <w:abstractNumId w:val="0"/>
  </w:num>
  <w:num w:numId="2" w16cid:durableId="930629294">
    <w:abstractNumId w:val="11"/>
  </w:num>
  <w:num w:numId="3" w16cid:durableId="484317704">
    <w:abstractNumId w:val="28"/>
  </w:num>
  <w:num w:numId="4" w16cid:durableId="1262683381">
    <w:abstractNumId w:val="15"/>
  </w:num>
  <w:num w:numId="5" w16cid:durableId="1953004863">
    <w:abstractNumId w:val="13"/>
  </w:num>
  <w:num w:numId="6" w16cid:durableId="1578898391">
    <w:abstractNumId w:val="36"/>
  </w:num>
  <w:num w:numId="7" w16cid:durableId="117261238">
    <w:abstractNumId w:val="35"/>
  </w:num>
  <w:num w:numId="8" w16cid:durableId="1878665466">
    <w:abstractNumId w:val="4"/>
  </w:num>
  <w:num w:numId="9" w16cid:durableId="786856625">
    <w:abstractNumId w:val="5"/>
  </w:num>
  <w:num w:numId="10" w16cid:durableId="835536675">
    <w:abstractNumId w:val="33"/>
  </w:num>
  <w:num w:numId="11" w16cid:durableId="686637684">
    <w:abstractNumId w:val="32"/>
  </w:num>
  <w:num w:numId="12" w16cid:durableId="1983534732">
    <w:abstractNumId w:val="38"/>
  </w:num>
  <w:num w:numId="13" w16cid:durableId="817956556">
    <w:abstractNumId w:val="2"/>
  </w:num>
  <w:num w:numId="14" w16cid:durableId="1350914984">
    <w:abstractNumId w:val="0"/>
  </w:num>
  <w:num w:numId="15" w16cid:durableId="48185880">
    <w:abstractNumId w:val="26"/>
  </w:num>
  <w:num w:numId="16" w16cid:durableId="849679618">
    <w:abstractNumId w:val="0"/>
    <w:lvlOverride w:ilvl="0">
      <w:startOverride w:val="1"/>
    </w:lvlOverride>
    <w:lvlOverride w:ilvl="1">
      <w:startOverride w:val="5"/>
    </w:lvlOverride>
    <w:lvlOverride w:ilvl="2">
      <w:startOverride w:val="2"/>
    </w:lvlOverride>
    <w:lvlOverride w:ilvl="3">
      <w:startOverride w:val="1"/>
    </w:lvlOverride>
  </w:num>
  <w:num w:numId="17" w16cid:durableId="1010765861">
    <w:abstractNumId w:val="0"/>
  </w:num>
  <w:num w:numId="18" w16cid:durableId="1416899798">
    <w:abstractNumId w:val="0"/>
  </w:num>
  <w:num w:numId="19" w16cid:durableId="1848405118">
    <w:abstractNumId w:val="0"/>
  </w:num>
  <w:num w:numId="20" w16cid:durableId="1752700750">
    <w:abstractNumId w:val="0"/>
  </w:num>
  <w:num w:numId="21" w16cid:durableId="999772989">
    <w:abstractNumId w:val="7"/>
  </w:num>
  <w:num w:numId="22" w16cid:durableId="1732727521">
    <w:abstractNumId w:val="6"/>
  </w:num>
  <w:num w:numId="23" w16cid:durableId="303513957">
    <w:abstractNumId w:val="0"/>
  </w:num>
  <w:num w:numId="24" w16cid:durableId="916597614">
    <w:abstractNumId w:val="0"/>
  </w:num>
  <w:num w:numId="25" w16cid:durableId="2070153945">
    <w:abstractNumId w:val="8"/>
  </w:num>
  <w:num w:numId="26" w16cid:durableId="1852261200">
    <w:abstractNumId w:val="0"/>
  </w:num>
  <w:num w:numId="27" w16cid:durableId="1765220593">
    <w:abstractNumId w:val="23"/>
  </w:num>
  <w:num w:numId="28" w16cid:durableId="1843274395">
    <w:abstractNumId w:val="0"/>
  </w:num>
  <w:num w:numId="29" w16cid:durableId="1928879985">
    <w:abstractNumId w:val="16"/>
  </w:num>
  <w:num w:numId="30" w16cid:durableId="7505465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3900528">
    <w:abstractNumId w:val="0"/>
  </w:num>
  <w:num w:numId="32" w16cid:durableId="598417438">
    <w:abstractNumId w:val="20"/>
  </w:num>
  <w:num w:numId="33" w16cid:durableId="589390972">
    <w:abstractNumId w:val="12"/>
  </w:num>
  <w:num w:numId="34" w16cid:durableId="1155998347">
    <w:abstractNumId w:val="3"/>
  </w:num>
  <w:num w:numId="35" w16cid:durableId="1257716265">
    <w:abstractNumId w:val="24"/>
  </w:num>
  <w:num w:numId="36" w16cid:durableId="521406382">
    <w:abstractNumId w:val="29"/>
  </w:num>
  <w:num w:numId="37" w16cid:durableId="2072579248">
    <w:abstractNumId w:val="14"/>
  </w:num>
  <w:num w:numId="38" w16cid:durableId="1720085191">
    <w:abstractNumId w:val="34"/>
  </w:num>
  <w:num w:numId="39" w16cid:durableId="2140370468">
    <w:abstractNumId w:val="27"/>
  </w:num>
  <w:num w:numId="40" w16cid:durableId="189877563">
    <w:abstractNumId w:val="0"/>
    <w:lvlOverride w:ilvl="0">
      <w:startOverride w:val="3"/>
    </w:lvlOverride>
    <w:lvlOverride w:ilvl="1">
      <w:startOverride w:val="3"/>
    </w:lvlOverride>
    <w:lvlOverride w:ilvl="2">
      <w:startOverride w:val="1"/>
    </w:lvlOverride>
    <w:lvlOverride w:ilvl="3">
      <w:startOverride w:val="2"/>
    </w:lvlOverride>
  </w:num>
  <w:num w:numId="41" w16cid:durableId="2125267927">
    <w:abstractNumId w:val="0"/>
    <w:lvlOverride w:ilvl="0">
      <w:startOverride w:val="3"/>
    </w:lvlOverride>
    <w:lvlOverride w:ilvl="1">
      <w:startOverride w:val="3"/>
    </w:lvlOverride>
    <w:lvlOverride w:ilvl="2">
      <w:startOverride w:val="2"/>
    </w:lvlOverride>
    <w:lvlOverride w:ilvl="3">
      <w:startOverride w:val="1"/>
    </w:lvlOverride>
  </w:num>
  <w:num w:numId="42" w16cid:durableId="62635545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535642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653149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4698915">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654257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56839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81123">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60120165">
    <w:abstractNumId w:val="25"/>
  </w:num>
  <w:num w:numId="50" w16cid:durableId="1125153686">
    <w:abstractNumId w:val="25"/>
    <w:lvlOverride w:ilvl="0">
      <w:lvl w:ilvl="0" w:tplc="8D86E966">
        <w:start w:val="1"/>
        <w:numFmt w:val="decimal"/>
        <w:lvlText w:val="%1."/>
        <w:lvlJc w:val="left"/>
        <w:pPr>
          <w:tabs>
            <w:tab w:val="num" w:pos="720"/>
          </w:tabs>
          <w:ind w:left="720" w:hanging="360"/>
        </w:pPr>
        <w:rPr>
          <w:b w:val="0"/>
          <w:bCs w:val="0"/>
        </w:rPr>
      </w:lvl>
    </w:lvlOverride>
    <w:lvlOverride w:ilvl="1">
      <w:lvl w:ilvl="1" w:tplc="04260019">
        <w:start w:val="1"/>
        <w:numFmt w:val="decimal"/>
        <w:lvlText w:val=""/>
        <w:lvlJc w:val="left"/>
        <w:pPr>
          <w:ind w:left="0" w:firstLine="0"/>
        </w:pPr>
      </w:lvl>
    </w:lvlOverride>
    <w:lvlOverride w:ilvl="2">
      <w:lvl w:ilvl="2" w:tplc="0426001B">
        <w:start w:val="1"/>
        <w:numFmt w:val="decimal"/>
        <w:lvlText w:val=""/>
        <w:lvlJc w:val="left"/>
        <w:pPr>
          <w:ind w:left="0" w:firstLine="0"/>
        </w:pPr>
      </w:lvl>
    </w:lvlOverride>
    <w:lvlOverride w:ilvl="3">
      <w:lvl w:ilvl="3" w:tplc="0426000F">
        <w:start w:val="1"/>
        <w:numFmt w:val="decimal"/>
        <w:lvlText w:val=""/>
        <w:lvlJc w:val="left"/>
        <w:pPr>
          <w:ind w:left="0" w:firstLine="0"/>
        </w:pPr>
      </w:lvl>
    </w:lvlOverride>
    <w:lvlOverride w:ilvl="4">
      <w:lvl w:ilvl="4" w:tplc="04260019">
        <w:start w:val="1"/>
        <w:numFmt w:val="decimal"/>
        <w:lvlText w:val=""/>
        <w:lvlJc w:val="left"/>
        <w:pPr>
          <w:ind w:left="0" w:firstLine="0"/>
        </w:pPr>
      </w:lvl>
    </w:lvlOverride>
    <w:lvlOverride w:ilvl="5">
      <w:lvl w:ilvl="5" w:tplc="0426001B">
        <w:start w:val="1"/>
        <w:numFmt w:val="decimal"/>
        <w:lvlText w:val=""/>
        <w:lvlJc w:val="left"/>
        <w:pPr>
          <w:ind w:left="0" w:firstLine="0"/>
        </w:pPr>
      </w:lvl>
    </w:lvlOverride>
    <w:lvlOverride w:ilvl="6">
      <w:lvl w:ilvl="6" w:tplc="0426000F">
        <w:start w:val="1"/>
        <w:numFmt w:val="decimal"/>
        <w:lvlText w:val=""/>
        <w:lvlJc w:val="left"/>
        <w:pPr>
          <w:ind w:left="0" w:firstLine="0"/>
        </w:pPr>
      </w:lvl>
    </w:lvlOverride>
    <w:lvlOverride w:ilvl="7">
      <w:lvl w:ilvl="7" w:tplc="04260019">
        <w:start w:val="1"/>
        <w:numFmt w:val="decimal"/>
        <w:lvlText w:val=""/>
        <w:lvlJc w:val="left"/>
        <w:pPr>
          <w:ind w:left="0" w:firstLine="0"/>
        </w:pPr>
      </w:lvl>
    </w:lvlOverride>
    <w:lvlOverride w:ilvl="8">
      <w:lvl w:ilvl="8" w:tplc="0426001B">
        <w:start w:val="1"/>
        <w:numFmt w:val="decimal"/>
        <w:lvlText w:val=""/>
        <w:lvlJc w:val="left"/>
        <w:pPr>
          <w:ind w:left="0" w:firstLine="0"/>
        </w:pPr>
      </w:lvl>
    </w:lvlOverride>
  </w:num>
  <w:num w:numId="51" w16cid:durableId="11217287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0926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33405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1670478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984866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68818459">
    <w:abstractNumId w:val="3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00943487">
    <w:abstractNumId w:val="21"/>
  </w:num>
  <w:num w:numId="58" w16cid:durableId="25082123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95168444">
    <w:abstractNumId w:val="37"/>
  </w:num>
  <w:num w:numId="60" w16cid:durableId="1415861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AB6"/>
    <w:rsid w:val="00001805"/>
    <w:rsid w:val="00001CEE"/>
    <w:rsid w:val="000026EB"/>
    <w:rsid w:val="00003B9F"/>
    <w:rsid w:val="00003D13"/>
    <w:rsid w:val="00003E39"/>
    <w:rsid w:val="00005745"/>
    <w:rsid w:val="00006001"/>
    <w:rsid w:val="00006154"/>
    <w:rsid w:val="000070F1"/>
    <w:rsid w:val="0000722F"/>
    <w:rsid w:val="00007C7B"/>
    <w:rsid w:val="00011779"/>
    <w:rsid w:val="00012024"/>
    <w:rsid w:val="000123A4"/>
    <w:rsid w:val="00012432"/>
    <w:rsid w:val="00012EEA"/>
    <w:rsid w:val="00013F53"/>
    <w:rsid w:val="00013F8C"/>
    <w:rsid w:val="0001403F"/>
    <w:rsid w:val="00014F5F"/>
    <w:rsid w:val="00015152"/>
    <w:rsid w:val="00015A93"/>
    <w:rsid w:val="00015B48"/>
    <w:rsid w:val="00015D46"/>
    <w:rsid w:val="00016005"/>
    <w:rsid w:val="0001608E"/>
    <w:rsid w:val="00016E47"/>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4203"/>
    <w:rsid w:val="00024E4B"/>
    <w:rsid w:val="000259CB"/>
    <w:rsid w:val="000261DB"/>
    <w:rsid w:val="000267D6"/>
    <w:rsid w:val="00026925"/>
    <w:rsid w:val="00026D9E"/>
    <w:rsid w:val="000277C3"/>
    <w:rsid w:val="00027963"/>
    <w:rsid w:val="00027F8C"/>
    <w:rsid w:val="00030616"/>
    <w:rsid w:val="000309BC"/>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F4"/>
    <w:rsid w:val="00034A32"/>
    <w:rsid w:val="0003500F"/>
    <w:rsid w:val="00035836"/>
    <w:rsid w:val="00035B20"/>
    <w:rsid w:val="00036333"/>
    <w:rsid w:val="000363E0"/>
    <w:rsid w:val="000365CA"/>
    <w:rsid w:val="0003792F"/>
    <w:rsid w:val="000404DE"/>
    <w:rsid w:val="00040847"/>
    <w:rsid w:val="00041BDE"/>
    <w:rsid w:val="000420BD"/>
    <w:rsid w:val="000439CB"/>
    <w:rsid w:val="00043BB9"/>
    <w:rsid w:val="00044A0A"/>
    <w:rsid w:val="00044BBD"/>
    <w:rsid w:val="00044CB4"/>
    <w:rsid w:val="00044EF1"/>
    <w:rsid w:val="0004627D"/>
    <w:rsid w:val="000475AD"/>
    <w:rsid w:val="00047942"/>
    <w:rsid w:val="000502DC"/>
    <w:rsid w:val="000505DF"/>
    <w:rsid w:val="00050BCB"/>
    <w:rsid w:val="00051009"/>
    <w:rsid w:val="00051411"/>
    <w:rsid w:val="00051787"/>
    <w:rsid w:val="00051C91"/>
    <w:rsid w:val="00051E6F"/>
    <w:rsid w:val="0005205B"/>
    <w:rsid w:val="000525B7"/>
    <w:rsid w:val="0005307F"/>
    <w:rsid w:val="00053091"/>
    <w:rsid w:val="00053179"/>
    <w:rsid w:val="000538DA"/>
    <w:rsid w:val="00053B2A"/>
    <w:rsid w:val="00053DBE"/>
    <w:rsid w:val="00054868"/>
    <w:rsid w:val="000549E9"/>
    <w:rsid w:val="00054CB4"/>
    <w:rsid w:val="0005535B"/>
    <w:rsid w:val="000558D5"/>
    <w:rsid w:val="00056063"/>
    <w:rsid w:val="00056436"/>
    <w:rsid w:val="0005690A"/>
    <w:rsid w:val="00057087"/>
    <w:rsid w:val="0005727A"/>
    <w:rsid w:val="00057B02"/>
    <w:rsid w:val="00057CFE"/>
    <w:rsid w:val="00060719"/>
    <w:rsid w:val="00061925"/>
    <w:rsid w:val="000627DA"/>
    <w:rsid w:val="00062955"/>
    <w:rsid w:val="00063352"/>
    <w:rsid w:val="00063B48"/>
    <w:rsid w:val="00063FDB"/>
    <w:rsid w:val="00064E54"/>
    <w:rsid w:val="00065839"/>
    <w:rsid w:val="00066511"/>
    <w:rsid w:val="0006673E"/>
    <w:rsid w:val="00066DE5"/>
    <w:rsid w:val="00067045"/>
    <w:rsid w:val="00067990"/>
    <w:rsid w:val="00067F35"/>
    <w:rsid w:val="0007027A"/>
    <w:rsid w:val="000707F6"/>
    <w:rsid w:val="000713E1"/>
    <w:rsid w:val="00071704"/>
    <w:rsid w:val="000717A2"/>
    <w:rsid w:val="00071978"/>
    <w:rsid w:val="00072262"/>
    <w:rsid w:val="000723D0"/>
    <w:rsid w:val="00073478"/>
    <w:rsid w:val="0007347D"/>
    <w:rsid w:val="00074214"/>
    <w:rsid w:val="000752AF"/>
    <w:rsid w:val="00075604"/>
    <w:rsid w:val="000757D3"/>
    <w:rsid w:val="00075EAC"/>
    <w:rsid w:val="000762AB"/>
    <w:rsid w:val="000773B8"/>
    <w:rsid w:val="00080049"/>
    <w:rsid w:val="00080E68"/>
    <w:rsid w:val="00081622"/>
    <w:rsid w:val="00081B9A"/>
    <w:rsid w:val="0008209F"/>
    <w:rsid w:val="00082747"/>
    <w:rsid w:val="00082790"/>
    <w:rsid w:val="0008297C"/>
    <w:rsid w:val="00082F37"/>
    <w:rsid w:val="00083429"/>
    <w:rsid w:val="000837EF"/>
    <w:rsid w:val="00083897"/>
    <w:rsid w:val="00083FF6"/>
    <w:rsid w:val="000847B7"/>
    <w:rsid w:val="00084C31"/>
    <w:rsid w:val="00085564"/>
    <w:rsid w:val="00085AEB"/>
    <w:rsid w:val="0008652D"/>
    <w:rsid w:val="00087116"/>
    <w:rsid w:val="000876A6"/>
    <w:rsid w:val="00087B4C"/>
    <w:rsid w:val="000901C2"/>
    <w:rsid w:val="00090EDA"/>
    <w:rsid w:val="00090EDD"/>
    <w:rsid w:val="00090FFD"/>
    <w:rsid w:val="0009133B"/>
    <w:rsid w:val="000916C3"/>
    <w:rsid w:val="000918ED"/>
    <w:rsid w:val="0009198C"/>
    <w:rsid w:val="00091CE0"/>
    <w:rsid w:val="00091DFC"/>
    <w:rsid w:val="0009408A"/>
    <w:rsid w:val="000948AC"/>
    <w:rsid w:val="00094D25"/>
    <w:rsid w:val="00094DE4"/>
    <w:rsid w:val="000959A5"/>
    <w:rsid w:val="00097989"/>
    <w:rsid w:val="00097ACE"/>
    <w:rsid w:val="00097ADB"/>
    <w:rsid w:val="000A009D"/>
    <w:rsid w:val="000A01ED"/>
    <w:rsid w:val="000A04A0"/>
    <w:rsid w:val="000A12C3"/>
    <w:rsid w:val="000A3865"/>
    <w:rsid w:val="000A3E3E"/>
    <w:rsid w:val="000A3EED"/>
    <w:rsid w:val="000A425F"/>
    <w:rsid w:val="000A43AA"/>
    <w:rsid w:val="000A5471"/>
    <w:rsid w:val="000A5AF8"/>
    <w:rsid w:val="000A5F1A"/>
    <w:rsid w:val="000A6218"/>
    <w:rsid w:val="000A6235"/>
    <w:rsid w:val="000A666D"/>
    <w:rsid w:val="000A688D"/>
    <w:rsid w:val="000A790C"/>
    <w:rsid w:val="000B0F0F"/>
    <w:rsid w:val="000B262D"/>
    <w:rsid w:val="000B279F"/>
    <w:rsid w:val="000B2DDD"/>
    <w:rsid w:val="000B359D"/>
    <w:rsid w:val="000B3D42"/>
    <w:rsid w:val="000B425A"/>
    <w:rsid w:val="000B49A8"/>
    <w:rsid w:val="000B4F1F"/>
    <w:rsid w:val="000B6D69"/>
    <w:rsid w:val="000B78D3"/>
    <w:rsid w:val="000B7F95"/>
    <w:rsid w:val="000C03F3"/>
    <w:rsid w:val="000C1305"/>
    <w:rsid w:val="000C183A"/>
    <w:rsid w:val="000C2045"/>
    <w:rsid w:val="000C366C"/>
    <w:rsid w:val="000C371E"/>
    <w:rsid w:val="000C418E"/>
    <w:rsid w:val="000C442F"/>
    <w:rsid w:val="000C4867"/>
    <w:rsid w:val="000C5109"/>
    <w:rsid w:val="000C53F3"/>
    <w:rsid w:val="000C5502"/>
    <w:rsid w:val="000C5596"/>
    <w:rsid w:val="000C5674"/>
    <w:rsid w:val="000C5B06"/>
    <w:rsid w:val="000C5C39"/>
    <w:rsid w:val="000C5E9C"/>
    <w:rsid w:val="000C64E5"/>
    <w:rsid w:val="000C6B41"/>
    <w:rsid w:val="000C6DBA"/>
    <w:rsid w:val="000C7BE6"/>
    <w:rsid w:val="000C7CB4"/>
    <w:rsid w:val="000C7D87"/>
    <w:rsid w:val="000D0036"/>
    <w:rsid w:val="000D1229"/>
    <w:rsid w:val="000D2CF5"/>
    <w:rsid w:val="000D340A"/>
    <w:rsid w:val="000D3850"/>
    <w:rsid w:val="000D434B"/>
    <w:rsid w:val="000D4439"/>
    <w:rsid w:val="000D44BD"/>
    <w:rsid w:val="000D5201"/>
    <w:rsid w:val="000D5746"/>
    <w:rsid w:val="000D5EE0"/>
    <w:rsid w:val="000D656C"/>
    <w:rsid w:val="000D6A04"/>
    <w:rsid w:val="000D6DC5"/>
    <w:rsid w:val="000D70CC"/>
    <w:rsid w:val="000D71C2"/>
    <w:rsid w:val="000D7C7E"/>
    <w:rsid w:val="000D7D0A"/>
    <w:rsid w:val="000E0050"/>
    <w:rsid w:val="000E0341"/>
    <w:rsid w:val="000E03A2"/>
    <w:rsid w:val="000E041C"/>
    <w:rsid w:val="000E072A"/>
    <w:rsid w:val="000E1047"/>
    <w:rsid w:val="000E1108"/>
    <w:rsid w:val="000E168D"/>
    <w:rsid w:val="000E1C77"/>
    <w:rsid w:val="000E1CBF"/>
    <w:rsid w:val="000E4515"/>
    <w:rsid w:val="000E4EA2"/>
    <w:rsid w:val="000E5B10"/>
    <w:rsid w:val="000E5B8C"/>
    <w:rsid w:val="000E6BB5"/>
    <w:rsid w:val="000E6E0D"/>
    <w:rsid w:val="000E7060"/>
    <w:rsid w:val="000E7464"/>
    <w:rsid w:val="000F01DC"/>
    <w:rsid w:val="000F0360"/>
    <w:rsid w:val="000F0A50"/>
    <w:rsid w:val="000F0FDB"/>
    <w:rsid w:val="000F13D4"/>
    <w:rsid w:val="000F2575"/>
    <w:rsid w:val="000F2703"/>
    <w:rsid w:val="000F28E8"/>
    <w:rsid w:val="000F2D12"/>
    <w:rsid w:val="000F2E50"/>
    <w:rsid w:val="000F2EF1"/>
    <w:rsid w:val="000F311F"/>
    <w:rsid w:val="000F3282"/>
    <w:rsid w:val="000F3696"/>
    <w:rsid w:val="000F4B92"/>
    <w:rsid w:val="000F4DC0"/>
    <w:rsid w:val="000F51CC"/>
    <w:rsid w:val="000F5C59"/>
    <w:rsid w:val="000F5ED3"/>
    <w:rsid w:val="000F6247"/>
    <w:rsid w:val="000F7BCB"/>
    <w:rsid w:val="000F7C10"/>
    <w:rsid w:val="000F7E99"/>
    <w:rsid w:val="00100088"/>
    <w:rsid w:val="0010009C"/>
    <w:rsid w:val="0010041A"/>
    <w:rsid w:val="001007A3"/>
    <w:rsid w:val="0010082A"/>
    <w:rsid w:val="00101542"/>
    <w:rsid w:val="00101AC4"/>
    <w:rsid w:val="00101B14"/>
    <w:rsid w:val="00101B89"/>
    <w:rsid w:val="001024D4"/>
    <w:rsid w:val="00102CA6"/>
    <w:rsid w:val="00102DED"/>
    <w:rsid w:val="00103E3A"/>
    <w:rsid w:val="00103E62"/>
    <w:rsid w:val="00104028"/>
    <w:rsid w:val="0010464F"/>
    <w:rsid w:val="00104C0C"/>
    <w:rsid w:val="00105874"/>
    <w:rsid w:val="00105D89"/>
    <w:rsid w:val="00105F9C"/>
    <w:rsid w:val="0010686B"/>
    <w:rsid w:val="00106BB9"/>
    <w:rsid w:val="00107691"/>
    <w:rsid w:val="00107854"/>
    <w:rsid w:val="00107FB2"/>
    <w:rsid w:val="001107E8"/>
    <w:rsid w:val="001112A8"/>
    <w:rsid w:val="001113C8"/>
    <w:rsid w:val="00111F55"/>
    <w:rsid w:val="0011225C"/>
    <w:rsid w:val="00112B27"/>
    <w:rsid w:val="001131C7"/>
    <w:rsid w:val="001134A7"/>
    <w:rsid w:val="00113D21"/>
    <w:rsid w:val="00114365"/>
    <w:rsid w:val="00114912"/>
    <w:rsid w:val="00114B16"/>
    <w:rsid w:val="00114EDA"/>
    <w:rsid w:val="0011510C"/>
    <w:rsid w:val="001156D7"/>
    <w:rsid w:val="001162B8"/>
    <w:rsid w:val="00116329"/>
    <w:rsid w:val="00116AD6"/>
    <w:rsid w:val="00116B40"/>
    <w:rsid w:val="0011737F"/>
    <w:rsid w:val="00117987"/>
    <w:rsid w:val="00117BBC"/>
    <w:rsid w:val="00120854"/>
    <w:rsid w:val="0012086E"/>
    <w:rsid w:val="0012089C"/>
    <w:rsid w:val="00121604"/>
    <w:rsid w:val="00121628"/>
    <w:rsid w:val="001222AB"/>
    <w:rsid w:val="001233D4"/>
    <w:rsid w:val="00123AE3"/>
    <w:rsid w:val="00124609"/>
    <w:rsid w:val="001249F5"/>
    <w:rsid w:val="00124EFA"/>
    <w:rsid w:val="0012599D"/>
    <w:rsid w:val="001260C6"/>
    <w:rsid w:val="0012681A"/>
    <w:rsid w:val="00126FFD"/>
    <w:rsid w:val="001277ED"/>
    <w:rsid w:val="00127BDA"/>
    <w:rsid w:val="001304D2"/>
    <w:rsid w:val="0013092A"/>
    <w:rsid w:val="0013096D"/>
    <w:rsid w:val="00130AFA"/>
    <w:rsid w:val="00130E03"/>
    <w:rsid w:val="00131169"/>
    <w:rsid w:val="001314E1"/>
    <w:rsid w:val="001315E3"/>
    <w:rsid w:val="00131F03"/>
    <w:rsid w:val="0013242C"/>
    <w:rsid w:val="00132CFF"/>
    <w:rsid w:val="001333FB"/>
    <w:rsid w:val="0013378C"/>
    <w:rsid w:val="00133B80"/>
    <w:rsid w:val="00133B84"/>
    <w:rsid w:val="00133BDA"/>
    <w:rsid w:val="00134081"/>
    <w:rsid w:val="00134254"/>
    <w:rsid w:val="00134A3F"/>
    <w:rsid w:val="00134E57"/>
    <w:rsid w:val="0013540B"/>
    <w:rsid w:val="00135D6D"/>
    <w:rsid w:val="00136222"/>
    <w:rsid w:val="00137C4B"/>
    <w:rsid w:val="00137E53"/>
    <w:rsid w:val="00137F25"/>
    <w:rsid w:val="00140370"/>
    <w:rsid w:val="00140590"/>
    <w:rsid w:val="00140B41"/>
    <w:rsid w:val="00141580"/>
    <w:rsid w:val="00141658"/>
    <w:rsid w:val="00141670"/>
    <w:rsid w:val="00141D48"/>
    <w:rsid w:val="00141EA3"/>
    <w:rsid w:val="00142024"/>
    <w:rsid w:val="00142DD2"/>
    <w:rsid w:val="00142FA2"/>
    <w:rsid w:val="00143705"/>
    <w:rsid w:val="00143BBD"/>
    <w:rsid w:val="001451B4"/>
    <w:rsid w:val="001456A0"/>
    <w:rsid w:val="0014593D"/>
    <w:rsid w:val="00145D0D"/>
    <w:rsid w:val="00145F3D"/>
    <w:rsid w:val="0014628D"/>
    <w:rsid w:val="001465DB"/>
    <w:rsid w:val="001475BB"/>
    <w:rsid w:val="00150121"/>
    <w:rsid w:val="001504E7"/>
    <w:rsid w:val="0015067E"/>
    <w:rsid w:val="001513C0"/>
    <w:rsid w:val="00151CFE"/>
    <w:rsid w:val="00152775"/>
    <w:rsid w:val="001544CA"/>
    <w:rsid w:val="00154904"/>
    <w:rsid w:val="001553B1"/>
    <w:rsid w:val="00155FE7"/>
    <w:rsid w:val="001562EA"/>
    <w:rsid w:val="001565DB"/>
    <w:rsid w:val="001569C6"/>
    <w:rsid w:val="00156E51"/>
    <w:rsid w:val="0015708E"/>
    <w:rsid w:val="0015740A"/>
    <w:rsid w:val="0015742C"/>
    <w:rsid w:val="001579CB"/>
    <w:rsid w:val="001600F6"/>
    <w:rsid w:val="00160326"/>
    <w:rsid w:val="00160823"/>
    <w:rsid w:val="00161814"/>
    <w:rsid w:val="00162363"/>
    <w:rsid w:val="0016277D"/>
    <w:rsid w:val="0016292B"/>
    <w:rsid w:val="00163091"/>
    <w:rsid w:val="00163D5B"/>
    <w:rsid w:val="001646AE"/>
    <w:rsid w:val="001650BA"/>
    <w:rsid w:val="0016551F"/>
    <w:rsid w:val="00165F24"/>
    <w:rsid w:val="00166066"/>
    <w:rsid w:val="001665FD"/>
    <w:rsid w:val="00166D1D"/>
    <w:rsid w:val="0016701B"/>
    <w:rsid w:val="00167084"/>
    <w:rsid w:val="00167181"/>
    <w:rsid w:val="0016738D"/>
    <w:rsid w:val="00167AD9"/>
    <w:rsid w:val="001702EA"/>
    <w:rsid w:val="0017077A"/>
    <w:rsid w:val="001708B4"/>
    <w:rsid w:val="001717C3"/>
    <w:rsid w:val="00171E0D"/>
    <w:rsid w:val="00172207"/>
    <w:rsid w:val="00172E2C"/>
    <w:rsid w:val="00172EDA"/>
    <w:rsid w:val="00173167"/>
    <w:rsid w:val="0017317B"/>
    <w:rsid w:val="001741D5"/>
    <w:rsid w:val="001744C4"/>
    <w:rsid w:val="00174B9C"/>
    <w:rsid w:val="001752D7"/>
    <w:rsid w:val="0017551F"/>
    <w:rsid w:val="00175763"/>
    <w:rsid w:val="00175EEF"/>
    <w:rsid w:val="0017610E"/>
    <w:rsid w:val="001762A8"/>
    <w:rsid w:val="00176555"/>
    <w:rsid w:val="001772B5"/>
    <w:rsid w:val="001773ED"/>
    <w:rsid w:val="00177496"/>
    <w:rsid w:val="001774C9"/>
    <w:rsid w:val="001774FB"/>
    <w:rsid w:val="00177DC8"/>
    <w:rsid w:val="00177FB1"/>
    <w:rsid w:val="00180685"/>
    <w:rsid w:val="001807CC"/>
    <w:rsid w:val="001809CD"/>
    <w:rsid w:val="00180EE0"/>
    <w:rsid w:val="001813FC"/>
    <w:rsid w:val="00183047"/>
    <w:rsid w:val="00183B2C"/>
    <w:rsid w:val="00183C74"/>
    <w:rsid w:val="00184C77"/>
    <w:rsid w:val="00185029"/>
    <w:rsid w:val="00185378"/>
    <w:rsid w:val="001853E6"/>
    <w:rsid w:val="00185863"/>
    <w:rsid w:val="001865E9"/>
    <w:rsid w:val="001873AE"/>
    <w:rsid w:val="00187822"/>
    <w:rsid w:val="00187844"/>
    <w:rsid w:val="00190DEC"/>
    <w:rsid w:val="001918F7"/>
    <w:rsid w:val="00191967"/>
    <w:rsid w:val="00191AA2"/>
    <w:rsid w:val="00191EBB"/>
    <w:rsid w:val="001929FD"/>
    <w:rsid w:val="00192BC4"/>
    <w:rsid w:val="00193A54"/>
    <w:rsid w:val="00193CFB"/>
    <w:rsid w:val="00194777"/>
    <w:rsid w:val="001951D9"/>
    <w:rsid w:val="0019533A"/>
    <w:rsid w:val="001956CF"/>
    <w:rsid w:val="001956D4"/>
    <w:rsid w:val="00196199"/>
    <w:rsid w:val="0019676A"/>
    <w:rsid w:val="00196B55"/>
    <w:rsid w:val="0019705C"/>
    <w:rsid w:val="00197166"/>
    <w:rsid w:val="00197672"/>
    <w:rsid w:val="00197E48"/>
    <w:rsid w:val="001A014D"/>
    <w:rsid w:val="001A0DFF"/>
    <w:rsid w:val="001A0FF8"/>
    <w:rsid w:val="001A1804"/>
    <w:rsid w:val="001A26EF"/>
    <w:rsid w:val="001A3443"/>
    <w:rsid w:val="001A3AE2"/>
    <w:rsid w:val="001A3EAB"/>
    <w:rsid w:val="001A450D"/>
    <w:rsid w:val="001A47EB"/>
    <w:rsid w:val="001A5040"/>
    <w:rsid w:val="001A5265"/>
    <w:rsid w:val="001A5A92"/>
    <w:rsid w:val="001A5B93"/>
    <w:rsid w:val="001A64E0"/>
    <w:rsid w:val="001A6F4C"/>
    <w:rsid w:val="001A7950"/>
    <w:rsid w:val="001B0373"/>
    <w:rsid w:val="001B0A37"/>
    <w:rsid w:val="001B1047"/>
    <w:rsid w:val="001B147D"/>
    <w:rsid w:val="001B163C"/>
    <w:rsid w:val="001B2049"/>
    <w:rsid w:val="001B37B7"/>
    <w:rsid w:val="001B40F2"/>
    <w:rsid w:val="001B4ADC"/>
    <w:rsid w:val="001B4BE4"/>
    <w:rsid w:val="001B530A"/>
    <w:rsid w:val="001B5AE0"/>
    <w:rsid w:val="001B62CD"/>
    <w:rsid w:val="001B65F5"/>
    <w:rsid w:val="001B6DA2"/>
    <w:rsid w:val="001B7064"/>
    <w:rsid w:val="001B720E"/>
    <w:rsid w:val="001B7522"/>
    <w:rsid w:val="001B7675"/>
    <w:rsid w:val="001B77DB"/>
    <w:rsid w:val="001B7B79"/>
    <w:rsid w:val="001B7CFC"/>
    <w:rsid w:val="001B7D19"/>
    <w:rsid w:val="001C055E"/>
    <w:rsid w:val="001C065F"/>
    <w:rsid w:val="001C0669"/>
    <w:rsid w:val="001C0DB1"/>
    <w:rsid w:val="001C1288"/>
    <w:rsid w:val="001C1759"/>
    <w:rsid w:val="001C1F60"/>
    <w:rsid w:val="001C207F"/>
    <w:rsid w:val="001C20F4"/>
    <w:rsid w:val="001C21CE"/>
    <w:rsid w:val="001C33D7"/>
    <w:rsid w:val="001C37C4"/>
    <w:rsid w:val="001C3902"/>
    <w:rsid w:val="001C4EEE"/>
    <w:rsid w:val="001C5214"/>
    <w:rsid w:val="001C535B"/>
    <w:rsid w:val="001C564D"/>
    <w:rsid w:val="001C5B59"/>
    <w:rsid w:val="001C7411"/>
    <w:rsid w:val="001C78F8"/>
    <w:rsid w:val="001D073D"/>
    <w:rsid w:val="001D096E"/>
    <w:rsid w:val="001D0D62"/>
    <w:rsid w:val="001D0DCA"/>
    <w:rsid w:val="001D0DFC"/>
    <w:rsid w:val="001D0EF7"/>
    <w:rsid w:val="001D0F31"/>
    <w:rsid w:val="001D19C3"/>
    <w:rsid w:val="001D1C38"/>
    <w:rsid w:val="001D1F41"/>
    <w:rsid w:val="001D2B5B"/>
    <w:rsid w:val="001D2BEA"/>
    <w:rsid w:val="001D2D48"/>
    <w:rsid w:val="001D3987"/>
    <w:rsid w:val="001D47F9"/>
    <w:rsid w:val="001D4BB6"/>
    <w:rsid w:val="001D5C4C"/>
    <w:rsid w:val="001D5F08"/>
    <w:rsid w:val="001D63E8"/>
    <w:rsid w:val="001D6730"/>
    <w:rsid w:val="001D6D96"/>
    <w:rsid w:val="001D6F8A"/>
    <w:rsid w:val="001D7692"/>
    <w:rsid w:val="001D7E57"/>
    <w:rsid w:val="001E0019"/>
    <w:rsid w:val="001E1041"/>
    <w:rsid w:val="001E156F"/>
    <w:rsid w:val="001E220E"/>
    <w:rsid w:val="001E24F1"/>
    <w:rsid w:val="001E2C5E"/>
    <w:rsid w:val="001E2D5A"/>
    <w:rsid w:val="001E4068"/>
    <w:rsid w:val="001E4E81"/>
    <w:rsid w:val="001E56A7"/>
    <w:rsid w:val="001E5E0E"/>
    <w:rsid w:val="001E6104"/>
    <w:rsid w:val="001E6851"/>
    <w:rsid w:val="001F0247"/>
    <w:rsid w:val="001F056E"/>
    <w:rsid w:val="001F07D4"/>
    <w:rsid w:val="001F0A67"/>
    <w:rsid w:val="001F1419"/>
    <w:rsid w:val="001F1899"/>
    <w:rsid w:val="001F22DE"/>
    <w:rsid w:val="001F2A61"/>
    <w:rsid w:val="001F2B88"/>
    <w:rsid w:val="001F3002"/>
    <w:rsid w:val="001F34BE"/>
    <w:rsid w:val="001F3709"/>
    <w:rsid w:val="001F388A"/>
    <w:rsid w:val="001F402F"/>
    <w:rsid w:val="001F41AE"/>
    <w:rsid w:val="001F436D"/>
    <w:rsid w:val="001F4484"/>
    <w:rsid w:val="001F598E"/>
    <w:rsid w:val="001F71C2"/>
    <w:rsid w:val="001F7E4C"/>
    <w:rsid w:val="002001CB"/>
    <w:rsid w:val="00200B83"/>
    <w:rsid w:val="00200D1D"/>
    <w:rsid w:val="0020200D"/>
    <w:rsid w:val="002024A5"/>
    <w:rsid w:val="0020261E"/>
    <w:rsid w:val="00202A3E"/>
    <w:rsid w:val="00203AF2"/>
    <w:rsid w:val="002040DB"/>
    <w:rsid w:val="00204854"/>
    <w:rsid w:val="00204D22"/>
    <w:rsid w:val="00204F0F"/>
    <w:rsid w:val="00205125"/>
    <w:rsid w:val="00205B85"/>
    <w:rsid w:val="00205E80"/>
    <w:rsid w:val="002065C6"/>
    <w:rsid w:val="002068DC"/>
    <w:rsid w:val="00206AE9"/>
    <w:rsid w:val="00206E9F"/>
    <w:rsid w:val="00207335"/>
    <w:rsid w:val="00207ED3"/>
    <w:rsid w:val="0021092B"/>
    <w:rsid w:val="00210B01"/>
    <w:rsid w:val="002116D8"/>
    <w:rsid w:val="00211843"/>
    <w:rsid w:val="00212A9B"/>
    <w:rsid w:val="00214008"/>
    <w:rsid w:val="00214E13"/>
    <w:rsid w:val="0021593B"/>
    <w:rsid w:val="0021674A"/>
    <w:rsid w:val="00216BE3"/>
    <w:rsid w:val="00216FBC"/>
    <w:rsid w:val="0021704C"/>
    <w:rsid w:val="002171D8"/>
    <w:rsid w:val="00217B8D"/>
    <w:rsid w:val="00217BCB"/>
    <w:rsid w:val="002206DE"/>
    <w:rsid w:val="00221545"/>
    <w:rsid w:val="00221654"/>
    <w:rsid w:val="002221D4"/>
    <w:rsid w:val="0022239A"/>
    <w:rsid w:val="0022253A"/>
    <w:rsid w:val="00223171"/>
    <w:rsid w:val="00223251"/>
    <w:rsid w:val="002233DF"/>
    <w:rsid w:val="00223950"/>
    <w:rsid w:val="0022441A"/>
    <w:rsid w:val="0022539C"/>
    <w:rsid w:val="002253D8"/>
    <w:rsid w:val="00225C13"/>
    <w:rsid w:val="00225E6E"/>
    <w:rsid w:val="00227551"/>
    <w:rsid w:val="00227A94"/>
    <w:rsid w:val="0023049E"/>
    <w:rsid w:val="002310FD"/>
    <w:rsid w:val="002311CF"/>
    <w:rsid w:val="00231BEF"/>
    <w:rsid w:val="00231DBD"/>
    <w:rsid w:val="002332D3"/>
    <w:rsid w:val="002333D6"/>
    <w:rsid w:val="00233886"/>
    <w:rsid w:val="00233ACF"/>
    <w:rsid w:val="00234613"/>
    <w:rsid w:val="0023470C"/>
    <w:rsid w:val="00236010"/>
    <w:rsid w:val="0023644F"/>
    <w:rsid w:val="002369C8"/>
    <w:rsid w:val="002418FD"/>
    <w:rsid w:val="00241BFC"/>
    <w:rsid w:val="00241E60"/>
    <w:rsid w:val="00243ED5"/>
    <w:rsid w:val="00245248"/>
    <w:rsid w:val="00245E2A"/>
    <w:rsid w:val="00245EE5"/>
    <w:rsid w:val="0024628E"/>
    <w:rsid w:val="00246F54"/>
    <w:rsid w:val="002507BD"/>
    <w:rsid w:val="00250BD6"/>
    <w:rsid w:val="00250E3B"/>
    <w:rsid w:val="00251C8C"/>
    <w:rsid w:val="00253295"/>
    <w:rsid w:val="00253936"/>
    <w:rsid w:val="002541A0"/>
    <w:rsid w:val="0025432B"/>
    <w:rsid w:val="002544D1"/>
    <w:rsid w:val="00254FDC"/>
    <w:rsid w:val="0025502E"/>
    <w:rsid w:val="0025542F"/>
    <w:rsid w:val="00255750"/>
    <w:rsid w:val="00255DBC"/>
    <w:rsid w:val="0025659F"/>
    <w:rsid w:val="002566C9"/>
    <w:rsid w:val="00256899"/>
    <w:rsid w:val="0025736A"/>
    <w:rsid w:val="00257D10"/>
    <w:rsid w:val="00257F79"/>
    <w:rsid w:val="00260145"/>
    <w:rsid w:val="002606DA"/>
    <w:rsid w:val="00260BCC"/>
    <w:rsid w:val="00261DD9"/>
    <w:rsid w:val="00261FD6"/>
    <w:rsid w:val="00262468"/>
    <w:rsid w:val="0026252E"/>
    <w:rsid w:val="00262532"/>
    <w:rsid w:val="002627DA"/>
    <w:rsid w:val="00263C68"/>
    <w:rsid w:val="00263F70"/>
    <w:rsid w:val="00264128"/>
    <w:rsid w:val="0026413F"/>
    <w:rsid w:val="00264290"/>
    <w:rsid w:val="002643D7"/>
    <w:rsid w:val="002644DF"/>
    <w:rsid w:val="0026494A"/>
    <w:rsid w:val="00264B90"/>
    <w:rsid w:val="00265063"/>
    <w:rsid w:val="0026526D"/>
    <w:rsid w:val="00265F43"/>
    <w:rsid w:val="00266228"/>
    <w:rsid w:val="002666FE"/>
    <w:rsid w:val="00266FBA"/>
    <w:rsid w:val="00267484"/>
    <w:rsid w:val="002677B4"/>
    <w:rsid w:val="00267841"/>
    <w:rsid w:val="00267EF2"/>
    <w:rsid w:val="00271DCB"/>
    <w:rsid w:val="002738F8"/>
    <w:rsid w:val="0027407E"/>
    <w:rsid w:val="002741E2"/>
    <w:rsid w:val="0027432C"/>
    <w:rsid w:val="00274402"/>
    <w:rsid w:val="00274719"/>
    <w:rsid w:val="002753AA"/>
    <w:rsid w:val="002754A6"/>
    <w:rsid w:val="00275D89"/>
    <w:rsid w:val="00275DA0"/>
    <w:rsid w:val="00275E70"/>
    <w:rsid w:val="0027654A"/>
    <w:rsid w:val="00276AE2"/>
    <w:rsid w:val="0027716D"/>
    <w:rsid w:val="00277B36"/>
    <w:rsid w:val="0028013E"/>
    <w:rsid w:val="002803C8"/>
    <w:rsid w:val="002803EF"/>
    <w:rsid w:val="0028084F"/>
    <w:rsid w:val="00280ED2"/>
    <w:rsid w:val="0028135A"/>
    <w:rsid w:val="00281378"/>
    <w:rsid w:val="0028160F"/>
    <w:rsid w:val="00281C0E"/>
    <w:rsid w:val="00281D6B"/>
    <w:rsid w:val="00282114"/>
    <w:rsid w:val="00282324"/>
    <w:rsid w:val="00282D5F"/>
    <w:rsid w:val="00283307"/>
    <w:rsid w:val="002833F1"/>
    <w:rsid w:val="00284012"/>
    <w:rsid w:val="0028416D"/>
    <w:rsid w:val="00285434"/>
    <w:rsid w:val="00285900"/>
    <w:rsid w:val="00285A2E"/>
    <w:rsid w:val="0028623F"/>
    <w:rsid w:val="00286294"/>
    <w:rsid w:val="002863AD"/>
    <w:rsid w:val="00286908"/>
    <w:rsid w:val="00286A49"/>
    <w:rsid w:val="00286F2E"/>
    <w:rsid w:val="00286F5A"/>
    <w:rsid w:val="00286FA9"/>
    <w:rsid w:val="00286FD0"/>
    <w:rsid w:val="00287052"/>
    <w:rsid w:val="002871A5"/>
    <w:rsid w:val="002871C0"/>
    <w:rsid w:val="0028726A"/>
    <w:rsid w:val="00287E52"/>
    <w:rsid w:val="00287ED6"/>
    <w:rsid w:val="0029104B"/>
    <w:rsid w:val="00291520"/>
    <w:rsid w:val="0029176F"/>
    <w:rsid w:val="00291FC7"/>
    <w:rsid w:val="002930CB"/>
    <w:rsid w:val="002932D1"/>
    <w:rsid w:val="00295464"/>
    <w:rsid w:val="00295B7E"/>
    <w:rsid w:val="002964BD"/>
    <w:rsid w:val="002964D5"/>
    <w:rsid w:val="0029753A"/>
    <w:rsid w:val="002A0853"/>
    <w:rsid w:val="002A14DC"/>
    <w:rsid w:val="002A18BF"/>
    <w:rsid w:val="002A2391"/>
    <w:rsid w:val="002A265D"/>
    <w:rsid w:val="002A3303"/>
    <w:rsid w:val="002A3A09"/>
    <w:rsid w:val="002A3DBC"/>
    <w:rsid w:val="002A47DB"/>
    <w:rsid w:val="002A4903"/>
    <w:rsid w:val="002A4A85"/>
    <w:rsid w:val="002A53C9"/>
    <w:rsid w:val="002A54CB"/>
    <w:rsid w:val="002A6781"/>
    <w:rsid w:val="002A6A83"/>
    <w:rsid w:val="002B05DE"/>
    <w:rsid w:val="002B0798"/>
    <w:rsid w:val="002B0859"/>
    <w:rsid w:val="002B09E5"/>
    <w:rsid w:val="002B0B1D"/>
    <w:rsid w:val="002B0E86"/>
    <w:rsid w:val="002B1174"/>
    <w:rsid w:val="002B1BD5"/>
    <w:rsid w:val="002B1EA6"/>
    <w:rsid w:val="002B2644"/>
    <w:rsid w:val="002B2B4D"/>
    <w:rsid w:val="002B315E"/>
    <w:rsid w:val="002B3E7C"/>
    <w:rsid w:val="002B3F91"/>
    <w:rsid w:val="002B3FEA"/>
    <w:rsid w:val="002B45D0"/>
    <w:rsid w:val="002B4ADD"/>
    <w:rsid w:val="002B56D2"/>
    <w:rsid w:val="002B5D93"/>
    <w:rsid w:val="002B6657"/>
    <w:rsid w:val="002C008F"/>
    <w:rsid w:val="002C078C"/>
    <w:rsid w:val="002C0894"/>
    <w:rsid w:val="002C0A31"/>
    <w:rsid w:val="002C0C34"/>
    <w:rsid w:val="002C10C8"/>
    <w:rsid w:val="002C22D0"/>
    <w:rsid w:val="002C31F6"/>
    <w:rsid w:val="002C3230"/>
    <w:rsid w:val="002C411A"/>
    <w:rsid w:val="002C4266"/>
    <w:rsid w:val="002C4A5B"/>
    <w:rsid w:val="002C4B3C"/>
    <w:rsid w:val="002C56E5"/>
    <w:rsid w:val="002C5AF2"/>
    <w:rsid w:val="002C6CD7"/>
    <w:rsid w:val="002C6D0B"/>
    <w:rsid w:val="002C6ECA"/>
    <w:rsid w:val="002C6FA7"/>
    <w:rsid w:val="002C6FF3"/>
    <w:rsid w:val="002C7578"/>
    <w:rsid w:val="002C76E1"/>
    <w:rsid w:val="002D0EA2"/>
    <w:rsid w:val="002D1831"/>
    <w:rsid w:val="002D1DA6"/>
    <w:rsid w:val="002D1DE4"/>
    <w:rsid w:val="002D2A16"/>
    <w:rsid w:val="002D2B93"/>
    <w:rsid w:val="002D2F63"/>
    <w:rsid w:val="002D3033"/>
    <w:rsid w:val="002D33ED"/>
    <w:rsid w:val="002D3485"/>
    <w:rsid w:val="002D34B9"/>
    <w:rsid w:val="002D3F46"/>
    <w:rsid w:val="002D4171"/>
    <w:rsid w:val="002D41B0"/>
    <w:rsid w:val="002D4768"/>
    <w:rsid w:val="002D481F"/>
    <w:rsid w:val="002D4ECD"/>
    <w:rsid w:val="002D5964"/>
    <w:rsid w:val="002D5DE5"/>
    <w:rsid w:val="002D61A3"/>
    <w:rsid w:val="002D66F2"/>
    <w:rsid w:val="002D6767"/>
    <w:rsid w:val="002D67BF"/>
    <w:rsid w:val="002D69AF"/>
    <w:rsid w:val="002D721D"/>
    <w:rsid w:val="002D74A8"/>
    <w:rsid w:val="002D7F7F"/>
    <w:rsid w:val="002E1A80"/>
    <w:rsid w:val="002E283B"/>
    <w:rsid w:val="002E286D"/>
    <w:rsid w:val="002E2E3F"/>
    <w:rsid w:val="002E3E45"/>
    <w:rsid w:val="002E40FC"/>
    <w:rsid w:val="002E4253"/>
    <w:rsid w:val="002E4E43"/>
    <w:rsid w:val="002E502F"/>
    <w:rsid w:val="002E5589"/>
    <w:rsid w:val="002E5928"/>
    <w:rsid w:val="002E5FAB"/>
    <w:rsid w:val="002E684F"/>
    <w:rsid w:val="002E68C0"/>
    <w:rsid w:val="002E6B18"/>
    <w:rsid w:val="002E7EA5"/>
    <w:rsid w:val="002F02A0"/>
    <w:rsid w:val="002F0A0F"/>
    <w:rsid w:val="002F0E19"/>
    <w:rsid w:val="002F119C"/>
    <w:rsid w:val="002F1343"/>
    <w:rsid w:val="002F1970"/>
    <w:rsid w:val="002F1E5E"/>
    <w:rsid w:val="002F1ECB"/>
    <w:rsid w:val="002F2F0E"/>
    <w:rsid w:val="002F3E9A"/>
    <w:rsid w:val="002F4044"/>
    <w:rsid w:val="002F41FF"/>
    <w:rsid w:val="002F4D4F"/>
    <w:rsid w:val="002F507E"/>
    <w:rsid w:val="002F5BA4"/>
    <w:rsid w:val="002F66C3"/>
    <w:rsid w:val="002F6766"/>
    <w:rsid w:val="002F730E"/>
    <w:rsid w:val="002F75E5"/>
    <w:rsid w:val="002F7B60"/>
    <w:rsid w:val="002F7EC6"/>
    <w:rsid w:val="00300249"/>
    <w:rsid w:val="00300CE1"/>
    <w:rsid w:val="00300F7D"/>
    <w:rsid w:val="003012F2"/>
    <w:rsid w:val="0030184A"/>
    <w:rsid w:val="003021A3"/>
    <w:rsid w:val="003028AE"/>
    <w:rsid w:val="00302A9D"/>
    <w:rsid w:val="003035D3"/>
    <w:rsid w:val="00304082"/>
    <w:rsid w:val="00305416"/>
    <w:rsid w:val="00305B1B"/>
    <w:rsid w:val="00306257"/>
    <w:rsid w:val="00306831"/>
    <w:rsid w:val="00306E1B"/>
    <w:rsid w:val="00307826"/>
    <w:rsid w:val="00307FEF"/>
    <w:rsid w:val="00310163"/>
    <w:rsid w:val="003102FB"/>
    <w:rsid w:val="00311448"/>
    <w:rsid w:val="003121F4"/>
    <w:rsid w:val="003130D8"/>
    <w:rsid w:val="00313E2D"/>
    <w:rsid w:val="003151D0"/>
    <w:rsid w:val="00315CEE"/>
    <w:rsid w:val="00316A66"/>
    <w:rsid w:val="00316CDE"/>
    <w:rsid w:val="0031720A"/>
    <w:rsid w:val="003175EF"/>
    <w:rsid w:val="0031799B"/>
    <w:rsid w:val="003179ED"/>
    <w:rsid w:val="00317B74"/>
    <w:rsid w:val="00317DE1"/>
    <w:rsid w:val="003202C4"/>
    <w:rsid w:val="00320FD7"/>
    <w:rsid w:val="00321103"/>
    <w:rsid w:val="00321D5F"/>
    <w:rsid w:val="00321FF1"/>
    <w:rsid w:val="00323167"/>
    <w:rsid w:val="00323BB5"/>
    <w:rsid w:val="00324BB5"/>
    <w:rsid w:val="00325CFB"/>
    <w:rsid w:val="00325F53"/>
    <w:rsid w:val="0032659E"/>
    <w:rsid w:val="00327870"/>
    <w:rsid w:val="00327A77"/>
    <w:rsid w:val="00330381"/>
    <w:rsid w:val="003306BD"/>
    <w:rsid w:val="003315F0"/>
    <w:rsid w:val="00331752"/>
    <w:rsid w:val="003324AB"/>
    <w:rsid w:val="003325FF"/>
    <w:rsid w:val="003328CB"/>
    <w:rsid w:val="00332939"/>
    <w:rsid w:val="00332B77"/>
    <w:rsid w:val="00334B84"/>
    <w:rsid w:val="00335FBD"/>
    <w:rsid w:val="003364A4"/>
    <w:rsid w:val="003368E5"/>
    <w:rsid w:val="00336913"/>
    <w:rsid w:val="00340158"/>
    <w:rsid w:val="00340221"/>
    <w:rsid w:val="00340E2B"/>
    <w:rsid w:val="0034175A"/>
    <w:rsid w:val="00341F53"/>
    <w:rsid w:val="00342241"/>
    <w:rsid w:val="00342545"/>
    <w:rsid w:val="00343B36"/>
    <w:rsid w:val="00343BF0"/>
    <w:rsid w:val="0034477E"/>
    <w:rsid w:val="00344912"/>
    <w:rsid w:val="00344A27"/>
    <w:rsid w:val="00344D44"/>
    <w:rsid w:val="003451B6"/>
    <w:rsid w:val="00345426"/>
    <w:rsid w:val="0034686A"/>
    <w:rsid w:val="00346875"/>
    <w:rsid w:val="003469FB"/>
    <w:rsid w:val="00346A7B"/>
    <w:rsid w:val="00347052"/>
    <w:rsid w:val="00350851"/>
    <w:rsid w:val="003508C2"/>
    <w:rsid w:val="00350E1E"/>
    <w:rsid w:val="003518EA"/>
    <w:rsid w:val="00351FB9"/>
    <w:rsid w:val="0035336A"/>
    <w:rsid w:val="003536F2"/>
    <w:rsid w:val="0035466C"/>
    <w:rsid w:val="003546A9"/>
    <w:rsid w:val="003551F4"/>
    <w:rsid w:val="003566D3"/>
    <w:rsid w:val="00356E79"/>
    <w:rsid w:val="003572E6"/>
    <w:rsid w:val="003573FA"/>
    <w:rsid w:val="00357557"/>
    <w:rsid w:val="00357B5E"/>
    <w:rsid w:val="00360448"/>
    <w:rsid w:val="00360F3B"/>
    <w:rsid w:val="00361F44"/>
    <w:rsid w:val="0036209E"/>
    <w:rsid w:val="0036283E"/>
    <w:rsid w:val="00362F4B"/>
    <w:rsid w:val="0036318B"/>
    <w:rsid w:val="00363F91"/>
    <w:rsid w:val="003642EC"/>
    <w:rsid w:val="003646BB"/>
    <w:rsid w:val="00364C20"/>
    <w:rsid w:val="00364FD2"/>
    <w:rsid w:val="0036545E"/>
    <w:rsid w:val="00365DD9"/>
    <w:rsid w:val="003662AA"/>
    <w:rsid w:val="00366686"/>
    <w:rsid w:val="00366A22"/>
    <w:rsid w:val="00366EB6"/>
    <w:rsid w:val="003673AA"/>
    <w:rsid w:val="003678BB"/>
    <w:rsid w:val="00367B60"/>
    <w:rsid w:val="00370703"/>
    <w:rsid w:val="00371373"/>
    <w:rsid w:val="003719DA"/>
    <w:rsid w:val="00371A57"/>
    <w:rsid w:val="00372041"/>
    <w:rsid w:val="0037273B"/>
    <w:rsid w:val="00372F7E"/>
    <w:rsid w:val="003730E5"/>
    <w:rsid w:val="00374014"/>
    <w:rsid w:val="00374087"/>
    <w:rsid w:val="003740D6"/>
    <w:rsid w:val="00374635"/>
    <w:rsid w:val="0037476A"/>
    <w:rsid w:val="003747AC"/>
    <w:rsid w:val="00374AE3"/>
    <w:rsid w:val="00374BCF"/>
    <w:rsid w:val="00377914"/>
    <w:rsid w:val="00380313"/>
    <w:rsid w:val="00380377"/>
    <w:rsid w:val="00380C7C"/>
    <w:rsid w:val="00382B32"/>
    <w:rsid w:val="00383051"/>
    <w:rsid w:val="0038336C"/>
    <w:rsid w:val="00383654"/>
    <w:rsid w:val="00383BE0"/>
    <w:rsid w:val="00383E65"/>
    <w:rsid w:val="00384346"/>
    <w:rsid w:val="00384684"/>
    <w:rsid w:val="00384E54"/>
    <w:rsid w:val="00386201"/>
    <w:rsid w:val="0038641A"/>
    <w:rsid w:val="003865FD"/>
    <w:rsid w:val="003866BC"/>
    <w:rsid w:val="00387796"/>
    <w:rsid w:val="00387A3B"/>
    <w:rsid w:val="00387DCB"/>
    <w:rsid w:val="003901D3"/>
    <w:rsid w:val="003905F6"/>
    <w:rsid w:val="0039180C"/>
    <w:rsid w:val="00391BDD"/>
    <w:rsid w:val="00392444"/>
    <w:rsid w:val="00392BBB"/>
    <w:rsid w:val="00392F02"/>
    <w:rsid w:val="00393132"/>
    <w:rsid w:val="0039392F"/>
    <w:rsid w:val="00394037"/>
    <w:rsid w:val="003946D3"/>
    <w:rsid w:val="003951E9"/>
    <w:rsid w:val="003952FE"/>
    <w:rsid w:val="003978D0"/>
    <w:rsid w:val="00397B8C"/>
    <w:rsid w:val="00397D1A"/>
    <w:rsid w:val="003A04C2"/>
    <w:rsid w:val="003A0987"/>
    <w:rsid w:val="003A1436"/>
    <w:rsid w:val="003A147D"/>
    <w:rsid w:val="003A1F44"/>
    <w:rsid w:val="003A2BDE"/>
    <w:rsid w:val="003A2E9D"/>
    <w:rsid w:val="003A2FC1"/>
    <w:rsid w:val="003A323E"/>
    <w:rsid w:val="003A3B7F"/>
    <w:rsid w:val="003A3E39"/>
    <w:rsid w:val="003A3E63"/>
    <w:rsid w:val="003A43A3"/>
    <w:rsid w:val="003A4EC8"/>
    <w:rsid w:val="003A56F7"/>
    <w:rsid w:val="003A639C"/>
    <w:rsid w:val="003A6712"/>
    <w:rsid w:val="003A682E"/>
    <w:rsid w:val="003A716E"/>
    <w:rsid w:val="003B0107"/>
    <w:rsid w:val="003B028F"/>
    <w:rsid w:val="003B093E"/>
    <w:rsid w:val="003B0A0D"/>
    <w:rsid w:val="003B0C30"/>
    <w:rsid w:val="003B16DA"/>
    <w:rsid w:val="003B1E60"/>
    <w:rsid w:val="003B2945"/>
    <w:rsid w:val="003B2EA2"/>
    <w:rsid w:val="003B30FA"/>
    <w:rsid w:val="003B3CEF"/>
    <w:rsid w:val="003B3D60"/>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850"/>
    <w:rsid w:val="003C1BD3"/>
    <w:rsid w:val="003C1DA1"/>
    <w:rsid w:val="003C218E"/>
    <w:rsid w:val="003C2741"/>
    <w:rsid w:val="003C2A2D"/>
    <w:rsid w:val="003C2F53"/>
    <w:rsid w:val="003C2F88"/>
    <w:rsid w:val="003C354F"/>
    <w:rsid w:val="003C3A0F"/>
    <w:rsid w:val="003C3CA5"/>
    <w:rsid w:val="003C3D0E"/>
    <w:rsid w:val="003C4323"/>
    <w:rsid w:val="003C49A9"/>
    <w:rsid w:val="003C52C7"/>
    <w:rsid w:val="003C559B"/>
    <w:rsid w:val="003C5F0F"/>
    <w:rsid w:val="003C6001"/>
    <w:rsid w:val="003C7504"/>
    <w:rsid w:val="003D0990"/>
    <w:rsid w:val="003D0A69"/>
    <w:rsid w:val="003D0DFD"/>
    <w:rsid w:val="003D13A5"/>
    <w:rsid w:val="003D20B2"/>
    <w:rsid w:val="003D2A35"/>
    <w:rsid w:val="003D2A9B"/>
    <w:rsid w:val="003D35F0"/>
    <w:rsid w:val="003D37E5"/>
    <w:rsid w:val="003D5034"/>
    <w:rsid w:val="003D5096"/>
    <w:rsid w:val="003D544C"/>
    <w:rsid w:val="003D5E59"/>
    <w:rsid w:val="003D61A9"/>
    <w:rsid w:val="003D64F5"/>
    <w:rsid w:val="003D695D"/>
    <w:rsid w:val="003D7045"/>
    <w:rsid w:val="003D786F"/>
    <w:rsid w:val="003E1DCF"/>
    <w:rsid w:val="003E22C7"/>
    <w:rsid w:val="003E2824"/>
    <w:rsid w:val="003E2902"/>
    <w:rsid w:val="003E3171"/>
    <w:rsid w:val="003E3375"/>
    <w:rsid w:val="003E372C"/>
    <w:rsid w:val="003E3952"/>
    <w:rsid w:val="003E3BEA"/>
    <w:rsid w:val="003E3EF6"/>
    <w:rsid w:val="003E4086"/>
    <w:rsid w:val="003E4731"/>
    <w:rsid w:val="003E48B1"/>
    <w:rsid w:val="003E49B5"/>
    <w:rsid w:val="003E4ABA"/>
    <w:rsid w:val="003E4EC5"/>
    <w:rsid w:val="003E524F"/>
    <w:rsid w:val="003E5352"/>
    <w:rsid w:val="003E57BA"/>
    <w:rsid w:val="003E59B0"/>
    <w:rsid w:val="003E5DD2"/>
    <w:rsid w:val="003E67A6"/>
    <w:rsid w:val="003E696B"/>
    <w:rsid w:val="003E6C97"/>
    <w:rsid w:val="003E7307"/>
    <w:rsid w:val="003E7395"/>
    <w:rsid w:val="003E73DF"/>
    <w:rsid w:val="003E7974"/>
    <w:rsid w:val="003E7F41"/>
    <w:rsid w:val="003F00F6"/>
    <w:rsid w:val="003F108D"/>
    <w:rsid w:val="003F14BC"/>
    <w:rsid w:val="003F213F"/>
    <w:rsid w:val="003F24C2"/>
    <w:rsid w:val="003F2581"/>
    <w:rsid w:val="003F2638"/>
    <w:rsid w:val="003F291C"/>
    <w:rsid w:val="003F2922"/>
    <w:rsid w:val="003F3389"/>
    <w:rsid w:val="003F33FA"/>
    <w:rsid w:val="003F3409"/>
    <w:rsid w:val="003F37DA"/>
    <w:rsid w:val="003F3929"/>
    <w:rsid w:val="003F395B"/>
    <w:rsid w:val="003F3DD8"/>
    <w:rsid w:val="003F421B"/>
    <w:rsid w:val="003F491D"/>
    <w:rsid w:val="003F4A93"/>
    <w:rsid w:val="003F4C58"/>
    <w:rsid w:val="003F5209"/>
    <w:rsid w:val="003F5592"/>
    <w:rsid w:val="003F5A94"/>
    <w:rsid w:val="003F5AE8"/>
    <w:rsid w:val="003F633A"/>
    <w:rsid w:val="003F6A93"/>
    <w:rsid w:val="003F6BCF"/>
    <w:rsid w:val="003F6C9E"/>
    <w:rsid w:val="003F7E52"/>
    <w:rsid w:val="0040013C"/>
    <w:rsid w:val="004005DF"/>
    <w:rsid w:val="00400F2D"/>
    <w:rsid w:val="004013E5"/>
    <w:rsid w:val="004014DD"/>
    <w:rsid w:val="004019CD"/>
    <w:rsid w:val="00401F63"/>
    <w:rsid w:val="00405233"/>
    <w:rsid w:val="0040583F"/>
    <w:rsid w:val="004061A4"/>
    <w:rsid w:val="004065B6"/>
    <w:rsid w:val="0040679E"/>
    <w:rsid w:val="00406941"/>
    <w:rsid w:val="00406A25"/>
    <w:rsid w:val="00406E1C"/>
    <w:rsid w:val="00406E27"/>
    <w:rsid w:val="004078CB"/>
    <w:rsid w:val="00407BB4"/>
    <w:rsid w:val="00407CD3"/>
    <w:rsid w:val="00407DA2"/>
    <w:rsid w:val="00410124"/>
    <w:rsid w:val="004104C4"/>
    <w:rsid w:val="00410B00"/>
    <w:rsid w:val="0041143A"/>
    <w:rsid w:val="00411801"/>
    <w:rsid w:val="00411BE0"/>
    <w:rsid w:val="0041205A"/>
    <w:rsid w:val="004127FD"/>
    <w:rsid w:val="00412A6F"/>
    <w:rsid w:val="00412BE9"/>
    <w:rsid w:val="00412DF2"/>
    <w:rsid w:val="00412E6B"/>
    <w:rsid w:val="00413021"/>
    <w:rsid w:val="004134BF"/>
    <w:rsid w:val="00413676"/>
    <w:rsid w:val="00413864"/>
    <w:rsid w:val="00413C05"/>
    <w:rsid w:val="004141AA"/>
    <w:rsid w:val="0041440E"/>
    <w:rsid w:val="00414594"/>
    <w:rsid w:val="00414C5B"/>
    <w:rsid w:val="00414FCB"/>
    <w:rsid w:val="004158F0"/>
    <w:rsid w:val="0041595B"/>
    <w:rsid w:val="00416486"/>
    <w:rsid w:val="0041651B"/>
    <w:rsid w:val="00416B5F"/>
    <w:rsid w:val="004170F7"/>
    <w:rsid w:val="0041710F"/>
    <w:rsid w:val="004173E4"/>
    <w:rsid w:val="00417F7E"/>
    <w:rsid w:val="00420EA8"/>
    <w:rsid w:val="004217A0"/>
    <w:rsid w:val="00421886"/>
    <w:rsid w:val="00421A5B"/>
    <w:rsid w:val="00421DA6"/>
    <w:rsid w:val="0042240F"/>
    <w:rsid w:val="0042264A"/>
    <w:rsid w:val="00423193"/>
    <w:rsid w:val="00423557"/>
    <w:rsid w:val="00423D16"/>
    <w:rsid w:val="004245F7"/>
    <w:rsid w:val="004249CC"/>
    <w:rsid w:val="00424C38"/>
    <w:rsid w:val="00425671"/>
    <w:rsid w:val="00425F8C"/>
    <w:rsid w:val="00425FA3"/>
    <w:rsid w:val="004264C6"/>
    <w:rsid w:val="0042758D"/>
    <w:rsid w:val="00427806"/>
    <w:rsid w:val="00427EF3"/>
    <w:rsid w:val="00430044"/>
    <w:rsid w:val="0043026F"/>
    <w:rsid w:val="0043102F"/>
    <w:rsid w:val="00431A96"/>
    <w:rsid w:val="004321AD"/>
    <w:rsid w:val="0043271B"/>
    <w:rsid w:val="004335BA"/>
    <w:rsid w:val="004336A9"/>
    <w:rsid w:val="0043406F"/>
    <w:rsid w:val="00434D40"/>
    <w:rsid w:val="00436571"/>
    <w:rsid w:val="00436DA7"/>
    <w:rsid w:val="00437013"/>
    <w:rsid w:val="00437327"/>
    <w:rsid w:val="00437C1E"/>
    <w:rsid w:val="00437CAF"/>
    <w:rsid w:val="004401D7"/>
    <w:rsid w:val="00440696"/>
    <w:rsid w:val="00442FDD"/>
    <w:rsid w:val="00443FF4"/>
    <w:rsid w:val="00444269"/>
    <w:rsid w:val="0044439B"/>
    <w:rsid w:val="00444488"/>
    <w:rsid w:val="00444F8D"/>
    <w:rsid w:val="0044511A"/>
    <w:rsid w:val="0044526A"/>
    <w:rsid w:val="00446079"/>
    <w:rsid w:val="004468B3"/>
    <w:rsid w:val="00447077"/>
    <w:rsid w:val="00447377"/>
    <w:rsid w:val="00450DE8"/>
    <w:rsid w:val="004516CB"/>
    <w:rsid w:val="00452630"/>
    <w:rsid w:val="00452880"/>
    <w:rsid w:val="00452C89"/>
    <w:rsid w:val="00453CC4"/>
    <w:rsid w:val="00454019"/>
    <w:rsid w:val="00454A3F"/>
    <w:rsid w:val="00454D35"/>
    <w:rsid w:val="00455392"/>
    <w:rsid w:val="00455537"/>
    <w:rsid w:val="00455EDC"/>
    <w:rsid w:val="00456379"/>
    <w:rsid w:val="00456561"/>
    <w:rsid w:val="00456D0D"/>
    <w:rsid w:val="00456ED9"/>
    <w:rsid w:val="004570C5"/>
    <w:rsid w:val="00457282"/>
    <w:rsid w:val="00457ECD"/>
    <w:rsid w:val="0046057A"/>
    <w:rsid w:val="00460B7E"/>
    <w:rsid w:val="00460D33"/>
    <w:rsid w:val="00461834"/>
    <w:rsid w:val="00461A49"/>
    <w:rsid w:val="00462075"/>
    <w:rsid w:val="00462B61"/>
    <w:rsid w:val="0046311C"/>
    <w:rsid w:val="00463143"/>
    <w:rsid w:val="00463A8C"/>
    <w:rsid w:val="00463EFC"/>
    <w:rsid w:val="004641D0"/>
    <w:rsid w:val="004648F6"/>
    <w:rsid w:val="00464E65"/>
    <w:rsid w:val="004658EB"/>
    <w:rsid w:val="00466F5E"/>
    <w:rsid w:val="00467679"/>
    <w:rsid w:val="0046784E"/>
    <w:rsid w:val="00467987"/>
    <w:rsid w:val="00470079"/>
    <w:rsid w:val="00470114"/>
    <w:rsid w:val="00470590"/>
    <w:rsid w:val="004708F7"/>
    <w:rsid w:val="004716BE"/>
    <w:rsid w:val="00472273"/>
    <w:rsid w:val="00472378"/>
    <w:rsid w:val="00472B86"/>
    <w:rsid w:val="00472CB5"/>
    <w:rsid w:val="00473D22"/>
    <w:rsid w:val="00473FED"/>
    <w:rsid w:val="00474008"/>
    <w:rsid w:val="004751ED"/>
    <w:rsid w:val="004752D7"/>
    <w:rsid w:val="00475A21"/>
    <w:rsid w:val="00475C12"/>
    <w:rsid w:val="00475E7E"/>
    <w:rsid w:val="004760C8"/>
    <w:rsid w:val="004767C8"/>
    <w:rsid w:val="00476A5D"/>
    <w:rsid w:val="00476EF6"/>
    <w:rsid w:val="00477567"/>
    <w:rsid w:val="004806B8"/>
    <w:rsid w:val="00482693"/>
    <w:rsid w:val="00482BCD"/>
    <w:rsid w:val="00482D0B"/>
    <w:rsid w:val="00483574"/>
    <w:rsid w:val="004836AD"/>
    <w:rsid w:val="00483A6E"/>
    <w:rsid w:val="00483B9F"/>
    <w:rsid w:val="00483EEB"/>
    <w:rsid w:val="0048457A"/>
    <w:rsid w:val="004845D2"/>
    <w:rsid w:val="0048562C"/>
    <w:rsid w:val="004857CA"/>
    <w:rsid w:val="0048658F"/>
    <w:rsid w:val="00486602"/>
    <w:rsid w:val="0048660F"/>
    <w:rsid w:val="00486D3F"/>
    <w:rsid w:val="0048712C"/>
    <w:rsid w:val="00487D37"/>
    <w:rsid w:val="004901D4"/>
    <w:rsid w:val="0049117A"/>
    <w:rsid w:val="00491C40"/>
    <w:rsid w:val="004927A0"/>
    <w:rsid w:val="00492991"/>
    <w:rsid w:val="00492B3F"/>
    <w:rsid w:val="0049309B"/>
    <w:rsid w:val="004930DF"/>
    <w:rsid w:val="0049344A"/>
    <w:rsid w:val="00493FBB"/>
    <w:rsid w:val="00494FBC"/>
    <w:rsid w:val="00495BE6"/>
    <w:rsid w:val="00495E99"/>
    <w:rsid w:val="004A1BB9"/>
    <w:rsid w:val="004A2C5B"/>
    <w:rsid w:val="004A2E07"/>
    <w:rsid w:val="004A2E70"/>
    <w:rsid w:val="004A3412"/>
    <w:rsid w:val="004A3789"/>
    <w:rsid w:val="004A396C"/>
    <w:rsid w:val="004A3DE1"/>
    <w:rsid w:val="004A4993"/>
    <w:rsid w:val="004A5845"/>
    <w:rsid w:val="004A5860"/>
    <w:rsid w:val="004A6779"/>
    <w:rsid w:val="004A6932"/>
    <w:rsid w:val="004A6FE7"/>
    <w:rsid w:val="004A70C5"/>
    <w:rsid w:val="004B0764"/>
    <w:rsid w:val="004B2602"/>
    <w:rsid w:val="004B26F8"/>
    <w:rsid w:val="004B31E5"/>
    <w:rsid w:val="004B3566"/>
    <w:rsid w:val="004B3868"/>
    <w:rsid w:val="004B3982"/>
    <w:rsid w:val="004B39BC"/>
    <w:rsid w:val="004B3D65"/>
    <w:rsid w:val="004B3EE2"/>
    <w:rsid w:val="004B4A85"/>
    <w:rsid w:val="004B4BEE"/>
    <w:rsid w:val="004B4CA0"/>
    <w:rsid w:val="004B4EC4"/>
    <w:rsid w:val="004B4ECF"/>
    <w:rsid w:val="004B5A21"/>
    <w:rsid w:val="004B5E07"/>
    <w:rsid w:val="004B65F7"/>
    <w:rsid w:val="004B7347"/>
    <w:rsid w:val="004B7973"/>
    <w:rsid w:val="004C059C"/>
    <w:rsid w:val="004C0B7D"/>
    <w:rsid w:val="004C0EDB"/>
    <w:rsid w:val="004C218E"/>
    <w:rsid w:val="004C22AB"/>
    <w:rsid w:val="004C3763"/>
    <w:rsid w:val="004C3774"/>
    <w:rsid w:val="004C3887"/>
    <w:rsid w:val="004C38BD"/>
    <w:rsid w:val="004C3980"/>
    <w:rsid w:val="004C448D"/>
    <w:rsid w:val="004C4543"/>
    <w:rsid w:val="004C45FF"/>
    <w:rsid w:val="004C5BC4"/>
    <w:rsid w:val="004C5BFA"/>
    <w:rsid w:val="004C63B4"/>
    <w:rsid w:val="004C713A"/>
    <w:rsid w:val="004C7557"/>
    <w:rsid w:val="004C78A4"/>
    <w:rsid w:val="004C796C"/>
    <w:rsid w:val="004C7BEC"/>
    <w:rsid w:val="004D0062"/>
    <w:rsid w:val="004D049B"/>
    <w:rsid w:val="004D0749"/>
    <w:rsid w:val="004D082C"/>
    <w:rsid w:val="004D1D7E"/>
    <w:rsid w:val="004D2DEC"/>
    <w:rsid w:val="004D303A"/>
    <w:rsid w:val="004D3877"/>
    <w:rsid w:val="004D4671"/>
    <w:rsid w:val="004D4789"/>
    <w:rsid w:val="004D482C"/>
    <w:rsid w:val="004D4C06"/>
    <w:rsid w:val="004D4CF8"/>
    <w:rsid w:val="004D51F8"/>
    <w:rsid w:val="004D574C"/>
    <w:rsid w:val="004D6664"/>
    <w:rsid w:val="004D66B4"/>
    <w:rsid w:val="004D6E65"/>
    <w:rsid w:val="004D6E8E"/>
    <w:rsid w:val="004D7467"/>
    <w:rsid w:val="004D75E0"/>
    <w:rsid w:val="004D7E33"/>
    <w:rsid w:val="004E00AA"/>
    <w:rsid w:val="004E013F"/>
    <w:rsid w:val="004E0233"/>
    <w:rsid w:val="004E0B57"/>
    <w:rsid w:val="004E121B"/>
    <w:rsid w:val="004E127C"/>
    <w:rsid w:val="004E1AC9"/>
    <w:rsid w:val="004E25D1"/>
    <w:rsid w:val="004E2800"/>
    <w:rsid w:val="004E2881"/>
    <w:rsid w:val="004E394C"/>
    <w:rsid w:val="004E430D"/>
    <w:rsid w:val="004E482A"/>
    <w:rsid w:val="004E4CDA"/>
    <w:rsid w:val="004E4D59"/>
    <w:rsid w:val="004E5247"/>
    <w:rsid w:val="004E5655"/>
    <w:rsid w:val="004E7BC8"/>
    <w:rsid w:val="004F023D"/>
    <w:rsid w:val="004F07A0"/>
    <w:rsid w:val="004F1F2D"/>
    <w:rsid w:val="004F2190"/>
    <w:rsid w:val="004F235E"/>
    <w:rsid w:val="004F2B6E"/>
    <w:rsid w:val="004F2B75"/>
    <w:rsid w:val="004F2CD2"/>
    <w:rsid w:val="004F3144"/>
    <w:rsid w:val="004F3259"/>
    <w:rsid w:val="004F3E68"/>
    <w:rsid w:val="004F3F4A"/>
    <w:rsid w:val="004F3FC8"/>
    <w:rsid w:val="004F408A"/>
    <w:rsid w:val="004F4470"/>
    <w:rsid w:val="004F53C1"/>
    <w:rsid w:val="004F5CD2"/>
    <w:rsid w:val="004F5D0A"/>
    <w:rsid w:val="004F5EA7"/>
    <w:rsid w:val="004F5FBB"/>
    <w:rsid w:val="004F6010"/>
    <w:rsid w:val="004F667C"/>
    <w:rsid w:val="004F68DA"/>
    <w:rsid w:val="004F79A0"/>
    <w:rsid w:val="00500021"/>
    <w:rsid w:val="00500335"/>
    <w:rsid w:val="00500587"/>
    <w:rsid w:val="0050104B"/>
    <w:rsid w:val="00501053"/>
    <w:rsid w:val="005015BE"/>
    <w:rsid w:val="00501617"/>
    <w:rsid w:val="00501ABA"/>
    <w:rsid w:val="00501D32"/>
    <w:rsid w:val="00502494"/>
    <w:rsid w:val="0050251E"/>
    <w:rsid w:val="005033CB"/>
    <w:rsid w:val="00503DAC"/>
    <w:rsid w:val="00503E5C"/>
    <w:rsid w:val="00504107"/>
    <w:rsid w:val="00504C74"/>
    <w:rsid w:val="00504EB0"/>
    <w:rsid w:val="005053C9"/>
    <w:rsid w:val="00505521"/>
    <w:rsid w:val="005056D2"/>
    <w:rsid w:val="005056F2"/>
    <w:rsid w:val="00505937"/>
    <w:rsid w:val="005061FF"/>
    <w:rsid w:val="005062FB"/>
    <w:rsid w:val="00507679"/>
    <w:rsid w:val="005078EB"/>
    <w:rsid w:val="00511123"/>
    <w:rsid w:val="00512433"/>
    <w:rsid w:val="0051253C"/>
    <w:rsid w:val="00512E98"/>
    <w:rsid w:val="00513101"/>
    <w:rsid w:val="00513668"/>
    <w:rsid w:val="005136BB"/>
    <w:rsid w:val="005138D8"/>
    <w:rsid w:val="0051463F"/>
    <w:rsid w:val="00514B65"/>
    <w:rsid w:val="00516DF4"/>
    <w:rsid w:val="00517071"/>
    <w:rsid w:val="00517908"/>
    <w:rsid w:val="00517AF6"/>
    <w:rsid w:val="00517E42"/>
    <w:rsid w:val="0052008E"/>
    <w:rsid w:val="00520A23"/>
    <w:rsid w:val="00520D9A"/>
    <w:rsid w:val="00521C2D"/>
    <w:rsid w:val="00521DC0"/>
    <w:rsid w:val="005222CC"/>
    <w:rsid w:val="0052270F"/>
    <w:rsid w:val="0052289F"/>
    <w:rsid w:val="005229C5"/>
    <w:rsid w:val="00522A1D"/>
    <w:rsid w:val="00522FD9"/>
    <w:rsid w:val="00523232"/>
    <w:rsid w:val="00524347"/>
    <w:rsid w:val="005254AD"/>
    <w:rsid w:val="00525970"/>
    <w:rsid w:val="00525BA5"/>
    <w:rsid w:val="00526164"/>
    <w:rsid w:val="005268FE"/>
    <w:rsid w:val="00527771"/>
    <w:rsid w:val="0053043D"/>
    <w:rsid w:val="0053047C"/>
    <w:rsid w:val="005317D8"/>
    <w:rsid w:val="00531A8D"/>
    <w:rsid w:val="00531BE6"/>
    <w:rsid w:val="005321B2"/>
    <w:rsid w:val="0053285A"/>
    <w:rsid w:val="00532FC2"/>
    <w:rsid w:val="00533329"/>
    <w:rsid w:val="00533C96"/>
    <w:rsid w:val="00533E6A"/>
    <w:rsid w:val="005344E7"/>
    <w:rsid w:val="00535368"/>
    <w:rsid w:val="005354B3"/>
    <w:rsid w:val="00536352"/>
    <w:rsid w:val="0053721C"/>
    <w:rsid w:val="0053795A"/>
    <w:rsid w:val="00537D0E"/>
    <w:rsid w:val="0054043F"/>
    <w:rsid w:val="005409E2"/>
    <w:rsid w:val="005409FF"/>
    <w:rsid w:val="00540D3D"/>
    <w:rsid w:val="00540D81"/>
    <w:rsid w:val="00541CF9"/>
    <w:rsid w:val="00543894"/>
    <w:rsid w:val="00543EAE"/>
    <w:rsid w:val="00543F7E"/>
    <w:rsid w:val="00544D4E"/>
    <w:rsid w:val="005457EA"/>
    <w:rsid w:val="005459A4"/>
    <w:rsid w:val="0054668F"/>
    <w:rsid w:val="00546CC6"/>
    <w:rsid w:val="00546D73"/>
    <w:rsid w:val="00546E6D"/>
    <w:rsid w:val="0054709C"/>
    <w:rsid w:val="005470B6"/>
    <w:rsid w:val="00547E0C"/>
    <w:rsid w:val="00550471"/>
    <w:rsid w:val="00550511"/>
    <w:rsid w:val="00550B1A"/>
    <w:rsid w:val="00550DB7"/>
    <w:rsid w:val="00550FB4"/>
    <w:rsid w:val="00551143"/>
    <w:rsid w:val="005513DE"/>
    <w:rsid w:val="0055207A"/>
    <w:rsid w:val="00552998"/>
    <w:rsid w:val="00552C71"/>
    <w:rsid w:val="00552CEB"/>
    <w:rsid w:val="00553896"/>
    <w:rsid w:val="005544EA"/>
    <w:rsid w:val="005558CF"/>
    <w:rsid w:val="00555A87"/>
    <w:rsid w:val="005567C0"/>
    <w:rsid w:val="0055687E"/>
    <w:rsid w:val="00557995"/>
    <w:rsid w:val="00560671"/>
    <w:rsid w:val="00560BE0"/>
    <w:rsid w:val="00561DDD"/>
    <w:rsid w:val="00562296"/>
    <w:rsid w:val="00562D84"/>
    <w:rsid w:val="005639D4"/>
    <w:rsid w:val="00563AFC"/>
    <w:rsid w:val="0056455C"/>
    <w:rsid w:val="00564D3F"/>
    <w:rsid w:val="00564DCE"/>
    <w:rsid w:val="00565940"/>
    <w:rsid w:val="00565973"/>
    <w:rsid w:val="00566094"/>
    <w:rsid w:val="00566228"/>
    <w:rsid w:val="0056692F"/>
    <w:rsid w:val="00566D4C"/>
    <w:rsid w:val="00567568"/>
    <w:rsid w:val="005676B7"/>
    <w:rsid w:val="005703F7"/>
    <w:rsid w:val="00570861"/>
    <w:rsid w:val="00570BB6"/>
    <w:rsid w:val="00570EE2"/>
    <w:rsid w:val="00571A90"/>
    <w:rsid w:val="00572494"/>
    <w:rsid w:val="00573D44"/>
    <w:rsid w:val="00573D5C"/>
    <w:rsid w:val="00573FEC"/>
    <w:rsid w:val="005748AE"/>
    <w:rsid w:val="00574EF5"/>
    <w:rsid w:val="00575C62"/>
    <w:rsid w:val="00575DAA"/>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FA0"/>
    <w:rsid w:val="00585CAE"/>
    <w:rsid w:val="00586520"/>
    <w:rsid w:val="00586907"/>
    <w:rsid w:val="005869E2"/>
    <w:rsid w:val="00586BD7"/>
    <w:rsid w:val="00587680"/>
    <w:rsid w:val="00587C22"/>
    <w:rsid w:val="00590527"/>
    <w:rsid w:val="005907E0"/>
    <w:rsid w:val="00590C78"/>
    <w:rsid w:val="00590F83"/>
    <w:rsid w:val="00591D27"/>
    <w:rsid w:val="005925B9"/>
    <w:rsid w:val="00593426"/>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D68"/>
    <w:rsid w:val="005A0E09"/>
    <w:rsid w:val="005A1457"/>
    <w:rsid w:val="005A148C"/>
    <w:rsid w:val="005A176B"/>
    <w:rsid w:val="005A1AFF"/>
    <w:rsid w:val="005A2A1F"/>
    <w:rsid w:val="005A2F65"/>
    <w:rsid w:val="005A41BB"/>
    <w:rsid w:val="005A424C"/>
    <w:rsid w:val="005A458B"/>
    <w:rsid w:val="005A4D15"/>
    <w:rsid w:val="005A4E7A"/>
    <w:rsid w:val="005A50AF"/>
    <w:rsid w:val="005A5A6A"/>
    <w:rsid w:val="005A603E"/>
    <w:rsid w:val="005A6611"/>
    <w:rsid w:val="005A6E9B"/>
    <w:rsid w:val="005A6F38"/>
    <w:rsid w:val="005A72F9"/>
    <w:rsid w:val="005A7494"/>
    <w:rsid w:val="005A7D95"/>
    <w:rsid w:val="005B0207"/>
    <w:rsid w:val="005B0B3D"/>
    <w:rsid w:val="005B0E82"/>
    <w:rsid w:val="005B1207"/>
    <w:rsid w:val="005B12DB"/>
    <w:rsid w:val="005B1542"/>
    <w:rsid w:val="005B1E16"/>
    <w:rsid w:val="005B1E4D"/>
    <w:rsid w:val="005B2A32"/>
    <w:rsid w:val="005B2CE6"/>
    <w:rsid w:val="005B34A9"/>
    <w:rsid w:val="005B355A"/>
    <w:rsid w:val="005B3DA6"/>
    <w:rsid w:val="005B4ED0"/>
    <w:rsid w:val="005B5455"/>
    <w:rsid w:val="005B570C"/>
    <w:rsid w:val="005B5A55"/>
    <w:rsid w:val="005B5DD8"/>
    <w:rsid w:val="005B6067"/>
    <w:rsid w:val="005B625D"/>
    <w:rsid w:val="005B637F"/>
    <w:rsid w:val="005B6A98"/>
    <w:rsid w:val="005B6BEF"/>
    <w:rsid w:val="005B74EE"/>
    <w:rsid w:val="005C0927"/>
    <w:rsid w:val="005C0D32"/>
    <w:rsid w:val="005C1182"/>
    <w:rsid w:val="005C161D"/>
    <w:rsid w:val="005C176D"/>
    <w:rsid w:val="005C198C"/>
    <w:rsid w:val="005C2513"/>
    <w:rsid w:val="005C2774"/>
    <w:rsid w:val="005C280B"/>
    <w:rsid w:val="005C349C"/>
    <w:rsid w:val="005C383E"/>
    <w:rsid w:val="005C3D73"/>
    <w:rsid w:val="005C3F58"/>
    <w:rsid w:val="005C4B5C"/>
    <w:rsid w:val="005C4ED4"/>
    <w:rsid w:val="005C57E2"/>
    <w:rsid w:val="005C6C79"/>
    <w:rsid w:val="005D050F"/>
    <w:rsid w:val="005D0704"/>
    <w:rsid w:val="005D08A5"/>
    <w:rsid w:val="005D0E59"/>
    <w:rsid w:val="005D17D2"/>
    <w:rsid w:val="005D18D9"/>
    <w:rsid w:val="005D1A7E"/>
    <w:rsid w:val="005D20CB"/>
    <w:rsid w:val="005D22D8"/>
    <w:rsid w:val="005D3048"/>
    <w:rsid w:val="005D374E"/>
    <w:rsid w:val="005D4228"/>
    <w:rsid w:val="005D427B"/>
    <w:rsid w:val="005D481C"/>
    <w:rsid w:val="005D48F0"/>
    <w:rsid w:val="005D5A42"/>
    <w:rsid w:val="005D5AA8"/>
    <w:rsid w:val="005D6486"/>
    <w:rsid w:val="005D6C8D"/>
    <w:rsid w:val="005D78C0"/>
    <w:rsid w:val="005D79EE"/>
    <w:rsid w:val="005E0A7E"/>
    <w:rsid w:val="005E0C1D"/>
    <w:rsid w:val="005E10B2"/>
    <w:rsid w:val="005E11AB"/>
    <w:rsid w:val="005E1A86"/>
    <w:rsid w:val="005E2578"/>
    <w:rsid w:val="005E270D"/>
    <w:rsid w:val="005E29EA"/>
    <w:rsid w:val="005E2F2B"/>
    <w:rsid w:val="005E37CC"/>
    <w:rsid w:val="005E3F2F"/>
    <w:rsid w:val="005E43F1"/>
    <w:rsid w:val="005E4CA0"/>
    <w:rsid w:val="005E5188"/>
    <w:rsid w:val="005E52F2"/>
    <w:rsid w:val="005E56B8"/>
    <w:rsid w:val="005E60E8"/>
    <w:rsid w:val="005E69DE"/>
    <w:rsid w:val="005E6ECD"/>
    <w:rsid w:val="005E718B"/>
    <w:rsid w:val="005E7321"/>
    <w:rsid w:val="005E7624"/>
    <w:rsid w:val="005E7C80"/>
    <w:rsid w:val="005E7D93"/>
    <w:rsid w:val="005F0253"/>
    <w:rsid w:val="005F059A"/>
    <w:rsid w:val="005F07DB"/>
    <w:rsid w:val="005F15FA"/>
    <w:rsid w:val="005F24D3"/>
    <w:rsid w:val="005F31F3"/>
    <w:rsid w:val="005F3664"/>
    <w:rsid w:val="005F3DB5"/>
    <w:rsid w:val="005F3F9C"/>
    <w:rsid w:val="005F4127"/>
    <w:rsid w:val="005F497A"/>
    <w:rsid w:val="005F4C66"/>
    <w:rsid w:val="005F4FCE"/>
    <w:rsid w:val="005F57BB"/>
    <w:rsid w:val="005F5B45"/>
    <w:rsid w:val="005F6132"/>
    <w:rsid w:val="005F758D"/>
    <w:rsid w:val="005F793A"/>
    <w:rsid w:val="005F7DDD"/>
    <w:rsid w:val="0060047E"/>
    <w:rsid w:val="00600695"/>
    <w:rsid w:val="00601CD8"/>
    <w:rsid w:val="00602BD9"/>
    <w:rsid w:val="00602E38"/>
    <w:rsid w:val="00602F6F"/>
    <w:rsid w:val="0060362E"/>
    <w:rsid w:val="006039AF"/>
    <w:rsid w:val="00604073"/>
    <w:rsid w:val="00604843"/>
    <w:rsid w:val="00604BC3"/>
    <w:rsid w:val="006055A8"/>
    <w:rsid w:val="006057A2"/>
    <w:rsid w:val="0060624B"/>
    <w:rsid w:val="006062BF"/>
    <w:rsid w:val="006062F0"/>
    <w:rsid w:val="0060661C"/>
    <w:rsid w:val="00606D20"/>
    <w:rsid w:val="00607213"/>
    <w:rsid w:val="006102AD"/>
    <w:rsid w:val="00611290"/>
    <w:rsid w:val="00611B1B"/>
    <w:rsid w:val="00611FBB"/>
    <w:rsid w:val="0061222C"/>
    <w:rsid w:val="0061316B"/>
    <w:rsid w:val="00613519"/>
    <w:rsid w:val="00613719"/>
    <w:rsid w:val="00613988"/>
    <w:rsid w:val="00613ABE"/>
    <w:rsid w:val="00614290"/>
    <w:rsid w:val="0061596A"/>
    <w:rsid w:val="00615F4B"/>
    <w:rsid w:val="00616277"/>
    <w:rsid w:val="00616409"/>
    <w:rsid w:val="00616A1C"/>
    <w:rsid w:val="006171DD"/>
    <w:rsid w:val="006201EF"/>
    <w:rsid w:val="00620899"/>
    <w:rsid w:val="00621029"/>
    <w:rsid w:val="00621AB3"/>
    <w:rsid w:val="00621E54"/>
    <w:rsid w:val="006221D1"/>
    <w:rsid w:val="00623C7B"/>
    <w:rsid w:val="00623DAC"/>
    <w:rsid w:val="0062444C"/>
    <w:rsid w:val="006249C9"/>
    <w:rsid w:val="006249DE"/>
    <w:rsid w:val="00624A05"/>
    <w:rsid w:val="0062527C"/>
    <w:rsid w:val="00625305"/>
    <w:rsid w:val="00625B7B"/>
    <w:rsid w:val="006260E6"/>
    <w:rsid w:val="006267B9"/>
    <w:rsid w:val="006272B4"/>
    <w:rsid w:val="00627606"/>
    <w:rsid w:val="006304E7"/>
    <w:rsid w:val="00631885"/>
    <w:rsid w:val="006318C2"/>
    <w:rsid w:val="00631EE2"/>
    <w:rsid w:val="00632467"/>
    <w:rsid w:val="00632C11"/>
    <w:rsid w:val="00632E3D"/>
    <w:rsid w:val="00632F39"/>
    <w:rsid w:val="00633085"/>
    <w:rsid w:val="0063392F"/>
    <w:rsid w:val="0063396A"/>
    <w:rsid w:val="00633ADC"/>
    <w:rsid w:val="00633F13"/>
    <w:rsid w:val="006340E1"/>
    <w:rsid w:val="00635458"/>
    <w:rsid w:val="0063579C"/>
    <w:rsid w:val="00635822"/>
    <w:rsid w:val="0063707F"/>
    <w:rsid w:val="006372AB"/>
    <w:rsid w:val="0063772C"/>
    <w:rsid w:val="00640049"/>
    <w:rsid w:val="00640458"/>
    <w:rsid w:val="0064079D"/>
    <w:rsid w:val="0064137E"/>
    <w:rsid w:val="00641A59"/>
    <w:rsid w:val="00641D74"/>
    <w:rsid w:val="00642B4D"/>
    <w:rsid w:val="00643277"/>
    <w:rsid w:val="006441A2"/>
    <w:rsid w:val="006444F2"/>
    <w:rsid w:val="00645C47"/>
    <w:rsid w:val="0064673A"/>
    <w:rsid w:val="00647A68"/>
    <w:rsid w:val="0065028F"/>
    <w:rsid w:val="00650ADE"/>
    <w:rsid w:val="00650BCF"/>
    <w:rsid w:val="00651D0B"/>
    <w:rsid w:val="00652BC9"/>
    <w:rsid w:val="00653668"/>
    <w:rsid w:val="00653BA0"/>
    <w:rsid w:val="00653EF2"/>
    <w:rsid w:val="00653F20"/>
    <w:rsid w:val="00655D88"/>
    <w:rsid w:val="00655E24"/>
    <w:rsid w:val="006560D4"/>
    <w:rsid w:val="006564CF"/>
    <w:rsid w:val="0065656D"/>
    <w:rsid w:val="0065799A"/>
    <w:rsid w:val="0066006B"/>
    <w:rsid w:val="00660519"/>
    <w:rsid w:val="00660F2C"/>
    <w:rsid w:val="006612E1"/>
    <w:rsid w:val="00661A95"/>
    <w:rsid w:val="00661D1F"/>
    <w:rsid w:val="006620D2"/>
    <w:rsid w:val="0066261F"/>
    <w:rsid w:val="00662920"/>
    <w:rsid w:val="00662921"/>
    <w:rsid w:val="00662B89"/>
    <w:rsid w:val="00662F0D"/>
    <w:rsid w:val="00663772"/>
    <w:rsid w:val="00663816"/>
    <w:rsid w:val="006642BE"/>
    <w:rsid w:val="00664D17"/>
    <w:rsid w:val="00665A37"/>
    <w:rsid w:val="00665BA7"/>
    <w:rsid w:val="00665CE6"/>
    <w:rsid w:val="006667DA"/>
    <w:rsid w:val="00666B18"/>
    <w:rsid w:val="00666F30"/>
    <w:rsid w:val="00670376"/>
    <w:rsid w:val="006708C2"/>
    <w:rsid w:val="00670F9A"/>
    <w:rsid w:val="0067110E"/>
    <w:rsid w:val="00671519"/>
    <w:rsid w:val="00672B0B"/>
    <w:rsid w:val="006730C9"/>
    <w:rsid w:val="00673378"/>
    <w:rsid w:val="0067348B"/>
    <w:rsid w:val="0067399E"/>
    <w:rsid w:val="006743F7"/>
    <w:rsid w:val="006745F7"/>
    <w:rsid w:val="006747FC"/>
    <w:rsid w:val="00674EFE"/>
    <w:rsid w:val="00674F71"/>
    <w:rsid w:val="006757E8"/>
    <w:rsid w:val="00675A37"/>
    <w:rsid w:val="00675D7D"/>
    <w:rsid w:val="00675F3F"/>
    <w:rsid w:val="00676677"/>
    <w:rsid w:val="00676A09"/>
    <w:rsid w:val="00676E8B"/>
    <w:rsid w:val="0067716A"/>
    <w:rsid w:val="00677BEB"/>
    <w:rsid w:val="006800D0"/>
    <w:rsid w:val="0068063C"/>
    <w:rsid w:val="0068082A"/>
    <w:rsid w:val="00680EE2"/>
    <w:rsid w:val="00680EE8"/>
    <w:rsid w:val="006813CA"/>
    <w:rsid w:val="00681427"/>
    <w:rsid w:val="00681FBF"/>
    <w:rsid w:val="00683198"/>
    <w:rsid w:val="00683CD1"/>
    <w:rsid w:val="00683DDB"/>
    <w:rsid w:val="00684560"/>
    <w:rsid w:val="006849A4"/>
    <w:rsid w:val="00684FE5"/>
    <w:rsid w:val="006868B9"/>
    <w:rsid w:val="00686F11"/>
    <w:rsid w:val="006870B5"/>
    <w:rsid w:val="006876CA"/>
    <w:rsid w:val="0069083B"/>
    <w:rsid w:val="00690CBE"/>
    <w:rsid w:val="00691FCE"/>
    <w:rsid w:val="0069210D"/>
    <w:rsid w:val="0069248D"/>
    <w:rsid w:val="006924AD"/>
    <w:rsid w:val="00692765"/>
    <w:rsid w:val="00692933"/>
    <w:rsid w:val="0069391D"/>
    <w:rsid w:val="00694202"/>
    <w:rsid w:val="0069454B"/>
    <w:rsid w:val="006948E2"/>
    <w:rsid w:val="00695BE3"/>
    <w:rsid w:val="00696773"/>
    <w:rsid w:val="0069679A"/>
    <w:rsid w:val="006974DB"/>
    <w:rsid w:val="00697F3B"/>
    <w:rsid w:val="006A0360"/>
    <w:rsid w:val="006A039E"/>
    <w:rsid w:val="006A08AC"/>
    <w:rsid w:val="006A10E5"/>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774F"/>
    <w:rsid w:val="006A79EC"/>
    <w:rsid w:val="006A7D94"/>
    <w:rsid w:val="006B09B7"/>
    <w:rsid w:val="006B100D"/>
    <w:rsid w:val="006B1085"/>
    <w:rsid w:val="006B1BCA"/>
    <w:rsid w:val="006B216D"/>
    <w:rsid w:val="006B2F24"/>
    <w:rsid w:val="006B2FD1"/>
    <w:rsid w:val="006B3067"/>
    <w:rsid w:val="006B313C"/>
    <w:rsid w:val="006B3791"/>
    <w:rsid w:val="006B3BE0"/>
    <w:rsid w:val="006B3EB7"/>
    <w:rsid w:val="006B5C5C"/>
    <w:rsid w:val="006B649E"/>
    <w:rsid w:val="006B66F8"/>
    <w:rsid w:val="006B6775"/>
    <w:rsid w:val="006B67CF"/>
    <w:rsid w:val="006B7170"/>
    <w:rsid w:val="006B72C5"/>
    <w:rsid w:val="006B73CA"/>
    <w:rsid w:val="006B7A07"/>
    <w:rsid w:val="006B7E1E"/>
    <w:rsid w:val="006C0554"/>
    <w:rsid w:val="006C08EF"/>
    <w:rsid w:val="006C0D50"/>
    <w:rsid w:val="006C1ABC"/>
    <w:rsid w:val="006C2335"/>
    <w:rsid w:val="006C29C9"/>
    <w:rsid w:val="006C2BCA"/>
    <w:rsid w:val="006C3332"/>
    <w:rsid w:val="006C3573"/>
    <w:rsid w:val="006C397C"/>
    <w:rsid w:val="006C40E9"/>
    <w:rsid w:val="006C4191"/>
    <w:rsid w:val="006C471D"/>
    <w:rsid w:val="006C52FF"/>
    <w:rsid w:val="006C5452"/>
    <w:rsid w:val="006C5664"/>
    <w:rsid w:val="006C56D0"/>
    <w:rsid w:val="006C5A31"/>
    <w:rsid w:val="006C5C88"/>
    <w:rsid w:val="006C67F8"/>
    <w:rsid w:val="006C6CB1"/>
    <w:rsid w:val="006C6FCE"/>
    <w:rsid w:val="006C7214"/>
    <w:rsid w:val="006C75CA"/>
    <w:rsid w:val="006C75F7"/>
    <w:rsid w:val="006C782C"/>
    <w:rsid w:val="006C7DDD"/>
    <w:rsid w:val="006C7FF9"/>
    <w:rsid w:val="006D020E"/>
    <w:rsid w:val="006D0E72"/>
    <w:rsid w:val="006D0F8E"/>
    <w:rsid w:val="006D1527"/>
    <w:rsid w:val="006D1682"/>
    <w:rsid w:val="006D295B"/>
    <w:rsid w:val="006D2B90"/>
    <w:rsid w:val="006D3010"/>
    <w:rsid w:val="006D3243"/>
    <w:rsid w:val="006D494F"/>
    <w:rsid w:val="006D4EC7"/>
    <w:rsid w:val="006D4F58"/>
    <w:rsid w:val="006D5427"/>
    <w:rsid w:val="006D5B0A"/>
    <w:rsid w:val="006D5C55"/>
    <w:rsid w:val="006D5D1C"/>
    <w:rsid w:val="006D6182"/>
    <w:rsid w:val="006D66BF"/>
    <w:rsid w:val="006D6AF9"/>
    <w:rsid w:val="006D6D3E"/>
    <w:rsid w:val="006D6F95"/>
    <w:rsid w:val="006D7674"/>
    <w:rsid w:val="006D7D9A"/>
    <w:rsid w:val="006E1898"/>
    <w:rsid w:val="006E211D"/>
    <w:rsid w:val="006E26AE"/>
    <w:rsid w:val="006E2EFB"/>
    <w:rsid w:val="006E37B0"/>
    <w:rsid w:val="006E3B62"/>
    <w:rsid w:val="006E49BA"/>
    <w:rsid w:val="006E4D00"/>
    <w:rsid w:val="006E52FF"/>
    <w:rsid w:val="006E5790"/>
    <w:rsid w:val="006E599E"/>
    <w:rsid w:val="006E5FA6"/>
    <w:rsid w:val="006E60A7"/>
    <w:rsid w:val="006E61B4"/>
    <w:rsid w:val="006E62B2"/>
    <w:rsid w:val="006E65DA"/>
    <w:rsid w:val="006E736C"/>
    <w:rsid w:val="006F0422"/>
    <w:rsid w:val="006F051E"/>
    <w:rsid w:val="006F07F4"/>
    <w:rsid w:val="006F0865"/>
    <w:rsid w:val="006F1908"/>
    <w:rsid w:val="006F1B0F"/>
    <w:rsid w:val="006F1B1A"/>
    <w:rsid w:val="006F1ED9"/>
    <w:rsid w:val="006F2919"/>
    <w:rsid w:val="006F30C3"/>
    <w:rsid w:val="006F3531"/>
    <w:rsid w:val="006F365D"/>
    <w:rsid w:val="006F3DDC"/>
    <w:rsid w:val="006F4FE5"/>
    <w:rsid w:val="006F5C58"/>
    <w:rsid w:val="006F64E9"/>
    <w:rsid w:val="006F6D5E"/>
    <w:rsid w:val="006F7447"/>
    <w:rsid w:val="006F74E9"/>
    <w:rsid w:val="00700C09"/>
    <w:rsid w:val="00700E14"/>
    <w:rsid w:val="007011B5"/>
    <w:rsid w:val="0070141D"/>
    <w:rsid w:val="007015D2"/>
    <w:rsid w:val="00701C27"/>
    <w:rsid w:val="00701E2A"/>
    <w:rsid w:val="0070241C"/>
    <w:rsid w:val="00702FD8"/>
    <w:rsid w:val="00703370"/>
    <w:rsid w:val="0070398F"/>
    <w:rsid w:val="00703BD9"/>
    <w:rsid w:val="00704020"/>
    <w:rsid w:val="00704129"/>
    <w:rsid w:val="00704347"/>
    <w:rsid w:val="00704480"/>
    <w:rsid w:val="0070540F"/>
    <w:rsid w:val="00705415"/>
    <w:rsid w:val="00705CE1"/>
    <w:rsid w:val="00705CF7"/>
    <w:rsid w:val="00706070"/>
    <w:rsid w:val="007063A3"/>
    <w:rsid w:val="00706C87"/>
    <w:rsid w:val="00707FA9"/>
    <w:rsid w:val="0071035F"/>
    <w:rsid w:val="007106AD"/>
    <w:rsid w:val="007108F1"/>
    <w:rsid w:val="00710C02"/>
    <w:rsid w:val="00710ED1"/>
    <w:rsid w:val="007114E7"/>
    <w:rsid w:val="007116B1"/>
    <w:rsid w:val="00711D8D"/>
    <w:rsid w:val="00712291"/>
    <w:rsid w:val="007122E8"/>
    <w:rsid w:val="007137F7"/>
    <w:rsid w:val="007144D0"/>
    <w:rsid w:val="00714F9B"/>
    <w:rsid w:val="00715161"/>
    <w:rsid w:val="0071570B"/>
    <w:rsid w:val="00715B08"/>
    <w:rsid w:val="007165D2"/>
    <w:rsid w:val="00716CDE"/>
    <w:rsid w:val="0071715A"/>
    <w:rsid w:val="00717C0A"/>
    <w:rsid w:val="00720177"/>
    <w:rsid w:val="00720238"/>
    <w:rsid w:val="00720978"/>
    <w:rsid w:val="00720CF2"/>
    <w:rsid w:val="00720EA4"/>
    <w:rsid w:val="0072114E"/>
    <w:rsid w:val="007212F2"/>
    <w:rsid w:val="007214ED"/>
    <w:rsid w:val="007215B0"/>
    <w:rsid w:val="007215FF"/>
    <w:rsid w:val="00721882"/>
    <w:rsid w:val="00721936"/>
    <w:rsid w:val="00722159"/>
    <w:rsid w:val="007224DE"/>
    <w:rsid w:val="00722C6B"/>
    <w:rsid w:val="00722EBA"/>
    <w:rsid w:val="00722F2C"/>
    <w:rsid w:val="00723BC1"/>
    <w:rsid w:val="007242D3"/>
    <w:rsid w:val="007243FE"/>
    <w:rsid w:val="007247C7"/>
    <w:rsid w:val="00724A39"/>
    <w:rsid w:val="00724CAC"/>
    <w:rsid w:val="00724E23"/>
    <w:rsid w:val="007266BD"/>
    <w:rsid w:val="0072714E"/>
    <w:rsid w:val="00727631"/>
    <w:rsid w:val="00727DA8"/>
    <w:rsid w:val="007317D2"/>
    <w:rsid w:val="007317FF"/>
    <w:rsid w:val="00731CD7"/>
    <w:rsid w:val="00732FDD"/>
    <w:rsid w:val="00733C83"/>
    <w:rsid w:val="00733F8B"/>
    <w:rsid w:val="007345E6"/>
    <w:rsid w:val="0073461B"/>
    <w:rsid w:val="00735656"/>
    <w:rsid w:val="007356DA"/>
    <w:rsid w:val="0073599A"/>
    <w:rsid w:val="00735A72"/>
    <w:rsid w:val="00735C53"/>
    <w:rsid w:val="007364D8"/>
    <w:rsid w:val="00737E6F"/>
    <w:rsid w:val="0074066D"/>
    <w:rsid w:val="00740E84"/>
    <w:rsid w:val="007411CF"/>
    <w:rsid w:val="007411F9"/>
    <w:rsid w:val="00741661"/>
    <w:rsid w:val="00741C81"/>
    <w:rsid w:val="00741D1C"/>
    <w:rsid w:val="00741F2E"/>
    <w:rsid w:val="00742405"/>
    <w:rsid w:val="00743023"/>
    <w:rsid w:val="00743549"/>
    <w:rsid w:val="00743630"/>
    <w:rsid w:val="00743907"/>
    <w:rsid w:val="007439FF"/>
    <w:rsid w:val="00743AF1"/>
    <w:rsid w:val="00743B04"/>
    <w:rsid w:val="0074418B"/>
    <w:rsid w:val="0074495C"/>
    <w:rsid w:val="00744EED"/>
    <w:rsid w:val="00744F48"/>
    <w:rsid w:val="007451F6"/>
    <w:rsid w:val="00745217"/>
    <w:rsid w:val="0074548E"/>
    <w:rsid w:val="00746238"/>
    <w:rsid w:val="007464A8"/>
    <w:rsid w:val="00746FEC"/>
    <w:rsid w:val="007476A2"/>
    <w:rsid w:val="0074776C"/>
    <w:rsid w:val="00747C74"/>
    <w:rsid w:val="00750770"/>
    <w:rsid w:val="0075078F"/>
    <w:rsid w:val="00751887"/>
    <w:rsid w:val="0075209E"/>
    <w:rsid w:val="0075391A"/>
    <w:rsid w:val="00754ACC"/>
    <w:rsid w:val="007555FE"/>
    <w:rsid w:val="00755B49"/>
    <w:rsid w:val="007562D5"/>
    <w:rsid w:val="00757C31"/>
    <w:rsid w:val="007601B7"/>
    <w:rsid w:val="00760648"/>
    <w:rsid w:val="00761C0C"/>
    <w:rsid w:val="00761C27"/>
    <w:rsid w:val="007623DD"/>
    <w:rsid w:val="0076262E"/>
    <w:rsid w:val="00762C82"/>
    <w:rsid w:val="00762EE8"/>
    <w:rsid w:val="00763268"/>
    <w:rsid w:val="007636F6"/>
    <w:rsid w:val="00763E14"/>
    <w:rsid w:val="007658DF"/>
    <w:rsid w:val="00765E47"/>
    <w:rsid w:val="00765FFE"/>
    <w:rsid w:val="0076695D"/>
    <w:rsid w:val="00766C28"/>
    <w:rsid w:val="00767769"/>
    <w:rsid w:val="00767C95"/>
    <w:rsid w:val="007703C1"/>
    <w:rsid w:val="0077058B"/>
    <w:rsid w:val="00770D79"/>
    <w:rsid w:val="00771125"/>
    <w:rsid w:val="007711C5"/>
    <w:rsid w:val="007711C9"/>
    <w:rsid w:val="0077130D"/>
    <w:rsid w:val="00771575"/>
    <w:rsid w:val="00771660"/>
    <w:rsid w:val="00771859"/>
    <w:rsid w:val="00775B7E"/>
    <w:rsid w:val="00775E7E"/>
    <w:rsid w:val="00776861"/>
    <w:rsid w:val="007778BD"/>
    <w:rsid w:val="007804B2"/>
    <w:rsid w:val="0078153C"/>
    <w:rsid w:val="00782442"/>
    <w:rsid w:val="0078277F"/>
    <w:rsid w:val="00782830"/>
    <w:rsid w:val="007829FC"/>
    <w:rsid w:val="00782D68"/>
    <w:rsid w:val="0078322D"/>
    <w:rsid w:val="007842F4"/>
    <w:rsid w:val="00784380"/>
    <w:rsid w:val="0078462B"/>
    <w:rsid w:val="007847AF"/>
    <w:rsid w:val="00784A6F"/>
    <w:rsid w:val="00784A98"/>
    <w:rsid w:val="00784B8C"/>
    <w:rsid w:val="00784F62"/>
    <w:rsid w:val="007855FF"/>
    <w:rsid w:val="00785617"/>
    <w:rsid w:val="00785BE1"/>
    <w:rsid w:val="007902BD"/>
    <w:rsid w:val="00790471"/>
    <w:rsid w:val="007906B1"/>
    <w:rsid w:val="007912A8"/>
    <w:rsid w:val="007920F5"/>
    <w:rsid w:val="00792419"/>
    <w:rsid w:val="007928B8"/>
    <w:rsid w:val="00792BEB"/>
    <w:rsid w:val="007931CD"/>
    <w:rsid w:val="00793BB6"/>
    <w:rsid w:val="007946DF"/>
    <w:rsid w:val="00794946"/>
    <w:rsid w:val="007949A4"/>
    <w:rsid w:val="00794F04"/>
    <w:rsid w:val="00794F36"/>
    <w:rsid w:val="007952DB"/>
    <w:rsid w:val="007953FD"/>
    <w:rsid w:val="007956F8"/>
    <w:rsid w:val="00795F07"/>
    <w:rsid w:val="007966E2"/>
    <w:rsid w:val="00796F70"/>
    <w:rsid w:val="007A058D"/>
    <w:rsid w:val="007A0794"/>
    <w:rsid w:val="007A07A6"/>
    <w:rsid w:val="007A07B3"/>
    <w:rsid w:val="007A0B28"/>
    <w:rsid w:val="007A133E"/>
    <w:rsid w:val="007A1B7C"/>
    <w:rsid w:val="007A1DE0"/>
    <w:rsid w:val="007A2204"/>
    <w:rsid w:val="007A25D7"/>
    <w:rsid w:val="007A2803"/>
    <w:rsid w:val="007A36E4"/>
    <w:rsid w:val="007A3B7B"/>
    <w:rsid w:val="007A4076"/>
    <w:rsid w:val="007A4538"/>
    <w:rsid w:val="007A4553"/>
    <w:rsid w:val="007A4E3C"/>
    <w:rsid w:val="007A4EE7"/>
    <w:rsid w:val="007A51DD"/>
    <w:rsid w:val="007A533E"/>
    <w:rsid w:val="007A575A"/>
    <w:rsid w:val="007A6FC1"/>
    <w:rsid w:val="007A739A"/>
    <w:rsid w:val="007A73C3"/>
    <w:rsid w:val="007A771C"/>
    <w:rsid w:val="007A7959"/>
    <w:rsid w:val="007B0219"/>
    <w:rsid w:val="007B14AF"/>
    <w:rsid w:val="007B266C"/>
    <w:rsid w:val="007B2979"/>
    <w:rsid w:val="007B3140"/>
    <w:rsid w:val="007B3469"/>
    <w:rsid w:val="007B3839"/>
    <w:rsid w:val="007B3D4C"/>
    <w:rsid w:val="007B3EC3"/>
    <w:rsid w:val="007B4BE6"/>
    <w:rsid w:val="007B4C21"/>
    <w:rsid w:val="007B4F55"/>
    <w:rsid w:val="007B5EE0"/>
    <w:rsid w:val="007B6648"/>
    <w:rsid w:val="007B6655"/>
    <w:rsid w:val="007B6919"/>
    <w:rsid w:val="007B70A2"/>
    <w:rsid w:val="007B7ACA"/>
    <w:rsid w:val="007C00B6"/>
    <w:rsid w:val="007C0A26"/>
    <w:rsid w:val="007C0A73"/>
    <w:rsid w:val="007C0B4F"/>
    <w:rsid w:val="007C1A65"/>
    <w:rsid w:val="007C2C14"/>
    <w:rsid w:val="007C30D0"/>
    <w:rsid w:val="007C3EAE"/>
    <w:rsid w:val="007C4314"/>
    <w:rsid w:val="007C54CF"/>
    <w:rsid w:val="007C5BA6"/>
    <w:rsid w:val="007C5F35"/>
    <w:rsid w:val="007C61A8"/>
    <w:rsid w:val="007C6E40"/>
    <w:rsid w:val="007C6F43"/>
    <w:rsid w:val="007C6F61"/>
    <w:rsid w:val="007C6FCB"/>
    <w:rsid w:val="007C7445"/>
    <w:rsid w:val="007C78AE"/>
    <w:rsid w:val="007D0488"/>
    <w:rsid w:val="007D06C5"/>
    <w:rsid w:val="007D0AFE"/>
    <w:rsid w:val="007D1A62"/>
    <w:rsid w:val="007D1D10"/>
    <w:rsid w:val="007D242C"/>
    <w:rsid w:val="007D269D"/>
    <w:rsid w:val="007D2F73"/>
    <w:rsid w:val="007D33B0"/>
    <w:rsid w:val="007D3962"/>
    <w:rsid w:val="007D3E31"/>
    <w:rsid w:val="007D3E3E"/>
    <w:rsid w:val="007D48A5"/>
    <w:rsid w:val="007D5195"/>
    <w:rsid w:val="007D59D6"/>
    <w:rsid w:val="007D5E27"/>
    <w:rsid w:val="007D5FC7"/>
    <w:rsid w:val="007D6151"/>
    <w:rsid w:val="007D6C2A"/>
    <w:rsid w:val="007D752D"/>
    <w:rsid w:val="007D7BE7"/>
    <w:rsid w:val="007D7DE3"/>
    <w:rsid w:val="007D7E56"/>
    <w:rsid w:val="007E062F"/>
    <w:rsid w:val="007E17F7"/>
    <w:rsid w:val="007E2012"/>
    <w:rsid w:val="007E222C"/>
    <w:rsid w:val="007E2F10"/>
    <w:rsid w:val="007E31E3"/>
    <w:rsid w:val="007E3635"/>
    <w:rsid w:val="007E399D"/>
    <w:rsid w:val="007E3C9B"/>
    <w:rsid w:val="007E3E4D"/>
    <w:rsid w:val="007E3FF0"/>
    <w:rsid w:val="007E4083"/>
    <w:rsid w:val="007E4472"/>
    <w:rsid w:val="007E478E"/>
    <w:rsid w:val="007E4A05"/>
    <w:rsid w:val="007E4ABF"/>
    <w:rsid w:val="007E4BF9"/>
    <w:rsid w:val="007E4C8E"/>
    <w:rsid w:val="007E51EF"/>
    <w:rsid w:val="007E58D5"/>
    <w:rsid w:val="007E613D"/>
    <w:rsid w:val="007E61C9"/>
    <w:rsid w:val="007E64B1"/>
    <w:rsid w:val="007E6B6F"/>
    <w:rsid w:val="007E6BDE"/>
    <w:rsid w:val="007F01A1"/>
    <w:rsid w:val="007F079D"/>
    <w:rsid w:val="007F07F6"/>
    <w:rsid w:val="007F0BED"/>
    <w:rsid w:val="007F0F55"/>
    <w:rsid w:val="007F1608"/>
    <w:rsid w:val="007F19CD"/>
    <w:rsid w:val="007F21DA"/>
    <w:rsid w:val="007F2D6E"/>
    <w:rsid w:val="007F3959"/>
    <w:rsid w:val="007F4254"/>
    <w:rsid w:val="007F499B"/>
    <w:rsid w:val="007F4DAD"/>
    <w:rsid w:val="007F52E3"/>
    <w:rsid w:val="007F5DE6"/>
    <w:rsid w:val="007F63D4"/>
    <w:rsid w:val="007F6877"/>
    <w:rsid w:val="007F6D9C"/>
    <w:rsid w:val="007F7598"/>
    <w:rsid w:val="007F763A"/>
    <w:rsid w:val="007F765E"/>
    <w:rsid w:val="007F790A"/>
    <w:rsid w:val="007F7BBB"/>
    <w:rsid w:val="007F7CD8"/>
    <w:rsid w:val="00800365"/>
    <w:rsid w:val="0080048E"/>
    <w:rsid w:val="00800AAF"/>
    <w:rsid w:val="0080130D"/>
    <w:rsid w:val="00801EA3"/>
    <w:rsid w:val="0080203E"/>
    <w:rsid w:val="0080258A"/>
    <w:rsid w:val="00802D24"/>
    <w:rsid w:val="008032B1"/>
    <w:rsid w:val="00803671"/>
    <w:rsid w:val="00803A24"/>
    <w:rsid w:val="00804142"/>
    <w:rsid w:val="00804987"/>
    <w:rsid w:val="00804D0E"/>
    <w:rsid w:val="00804E32"/>
    <w:rsid w:val="00804E74"/>
    <w:rsid w:val="00805469"/>
    <w:rsid w:val="008058D6"/>
    <w:rsid w:val="00805A0D"/>
    <w:rsid w:val="00805AA5"/>
    <w:rsid w:val="0080655B"/>
    <w:rsid w:val="0080693A"/>
    <w:rsid w:val="00806DA3"/>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8F"/>
    <w:rsid w:val="0082090E"/>
    <w:rsid w:val="00820F45"/>
    <w:rsid w:val="00821122"/>
    <w:rsid w:val="008213E2"/>
    <w:rsid w:val="008217DD"/>
    <w:rsid w:val="008221C7"/>
    <w:rsid w:val="008234EF"/>
    <w:rsid w:val="00823532"/>
    <w:rsid w:val="008237FF"/>
    <w:rsid w:val="00823D84"/>
    <w:rsid w:val="00824353"/>
    <w:rsid w:val="00824CB8"/>
    <w:rsid w:val="00825986"/>
    <w:rsid w:val="00825CF0"/>
    <w:rsid w:val="00825F53"/>
    <w:rsid w:val="00826226"/>
    <w:rsid w:val="0082672E"/>
    <w:rsid w:val="00826802"/>
    <w:rsid w:val="008270D7"/>
    <w:rsid w:val="008277AE"/>
    <w:rsid w:val="0083000D"/>
    <w:rsid w:val="00830241"/>
    <w:rsid w:val="00830730"/>
    <w:rsid w:val="008313B4"/>
    <w:rsid w:val="008315F0"/>
    <w:rsid w:val="0083172E"/>
    <w:rsid w:val="00831865"/>
    <w:rsid w:val="00832CB2"/>
    <w:rsid w:val="00833319"/>
    <w:rsid w:val="00833320"/>
    <w:rsid w:val="008346C3"/>
    <w:rsid w:val="0083493C"/>
    <w:rsid w:val="00834D48"/>
    <w:rsid w:val="00834D4A"/>
    <w:rsid w:val="00834F25"/>
    <w:rsid w:val="00835ECC"/>
    <w:rsid w:val="0083609B"/>
    <w:rsid w:val="00836956"/>
    <w:rsid w:val="00837A98"/>
    <w:rsid w:val="00840720"/>
    <w:rsid w:val="00840931"/>
    <w:rsid w:val="00840CA0"/>
    <w:rsid w:val="00841105"/>
    <w:rsid w:val="00841EA8"/>
    <w:rsid w:val="00841FE7"/>
    <w:rsid w:val="0084201E"/>
    <w:rsid w:val="0084268F"/>
    <w:rsid w:val="008434D3"/>
    <w:rsid w:val="00843A62"/>
    <w:rsid w:val="0084488B"/>
    <w:rsid w:val="00844AD6"/>
    <w:rsid w:val="00844D9F"/>
    <w:rsid w:val="00845AB6"/>
    <w:rsid w:val="00846D95"/>
    <w:rsid w:val="008472AF"/>
    <w:rsid w:val="008474DD"/>
    <w:rsid w:val="008501E0"/>
    <w:rsid w:val="0085172E"/>
    <w:rsid w:val="00851C31"/>
    <w:rsid w:val="00851D26"/>
    <w:rsid w:val="00851FE6"/>
    <w:rsid w:val="0085221C"/>
    <w:rsid w:val="00852BDA"/>
    <w:rsid w:val="00852C13"/>
    <w:rsid w:val="00852F73"/>
    <w:rsid w:val="0085406A"/>
    <w:rsid w:val="008544A6"/>
    <w:rsid w:val="00855536"/>
    <w:rsid w:val="008557E0"/>
    <w:rsid w:val="00855966"/>
    <w:rsid w:val="00855EC2"/>
    <w:rsid w:val="00856A1C"/>
    <w:rsid w:val="00856F2C"/>
    <w:rsid w:val="008614F6"/>
    <w:rsid w:val="0086185C"/>
    <w:rsid w:val="00862415"/>
    <w:rsid w:val="00862503"/>
    <w:rsid w:val="00862804"/>
    <w:rsid w:val="0086366A"/>
    <w:rsid w:val="008636F1"/>
    <w:rsid w:val="00863790"/>
    <w:rsid w:val="00863BE9"/>
    <w:rsid w:val="00865805"/>
    <w:rsid w:val="0086597F"/>
    <w:rsid w:val="00865A95"/>
    <w:rsid w:val="00865A99"/>
    <w:rsid w:val="00865AB7"/>
    <w:rsid w:val="00866283"/>
    <w:rsid w:val="00867774"/>
    <w:rsid w:val="00867805"/>
    <w:rsid w:val="00867CE5"/>
    <w:rsid w:val="00867CE6"/>
    <w:rsid w:val="008702DB"/>
    <w:rsid w:val="008704B1"/>
    <w:rsid w:val="00870610"/>
    <w:rsid w:val="0087067E"/>
    <w:rsid w:val="00870851"/>
    <w:rsid w:val="00870C55"/>
    <w:rsid w:val="00871199"/>
    <w:rsid w:val="00871580"/>
    <w:rsid w:val="008719CE"/>
    <w:rsid w:val="00871A56"/>
    <w:rsid w:val="0087307D"/>
    <w:rsid w:val="008732ED"/>
    <w:rsid w:val="008733DA"/>
    <w:rsid w:val="00873530"/>
    <w:rsid w:val="00873594"/>
    <w:rsid w:val="00873C72"/>
    <w:rsid w:val="0087413D"/>
    <w:rsid w:val="008741CA"/>
    <w:rsid w:val="008748C6"/>
    <w:rsid w:val="00874951"/>
    <w:rsid w:val="00875354"/>
    <w:rsid w:val="008812F8"/>
    <w:rsid w:val="00882CAF"/>
    <w:rsid w:val="00882FB4"/>
    <w:rsid w:val="00883455"/>
    <w:rsid w:val="00883C3F"/>
    <w:rsid w:val="0088434E"/>
    <w:rsid w:val="0088439F"/>
    <w:rsid w:val="00884B2F"/>
    <w:rsid w:val="008850BC"/>
    <w:rsid w:val="00885433"/>
    <w:rsid w:val="00885789"/>
    <w:rsid w:val="008861E5"/>
    <w:rsid w:val="00886261"/>
    <w:rsid w:val="008864C6"/>
    <w:rsid w:val="00886B83"/>
    <w:rsid w:val="008873AF"/>
    <w:rsid w:val="00887BA4"/>
    <w:rsid w:val="00887DDD"/>
    <w:rsid w:val="00890485"/>
    <w:rsid w:val="008905CD"/>
    <w:rsid w:val="00890A77"/>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97682"/>
    <w:rsid w:val="008A019F"/>
    <w:rsid w:val="008A0293"/>
    <w:rsid w:val="008A0881"/>
    <w:rsid w:val="008A0C95"/>
    <w:rsid w:val="008A1454"/>
    <w:rsid w:val="008A1EDB"/>
    <w:rsid w:val="008A1F02"/>
    <w:rsid w:val="008A2238"/>
    <w:rsid w:val="008A2FFF"/>
    <w:rsid w:val="008A3985"/>
    <w:rsid w:val="008A3C34"/>
    <w:rsid w:val="008A47CA"/>
    <w:rsid w:val="008A5C33"/>
    <w:rsid w:val="008A5D5B"/>
    <w:rsid w:val="008A5F9F"/>
    <w:rsid w:val="008A6307"/>
    <w:rsid w:val="008A6DBE"/>
    <w:rsid w:val="008A6EE8"/>
    <w:rsid w:val="008A7A00"/>
    <w:rsid w:val="008B0430"/>
    <w:rsid w:val="008B0970"/>
    <w:rsid w:val="008B0EDE"/>
    <w:rsid w:val="008B145B"/>
    <w:rsid w:val="008B14D4"/>
    <w:rsid w:val="008B1717"/>
    <w:rsid w:val="008B1B8B"/>
    <w:rsid w:val="008B1C1A"/>
    <w:rsid w:val="008B2416"/>
    <w:rsid w:val="008B2EDD"/>
    <w:rsid w:val="008B3B68"/>
    <w:rsid w:val="008B41DF"/>
    <w:rsid w:val="008B4870"/>
    <w:rsid w:val="008B5146"/>
    <w:rsid w:val="008B5381"/>
    <w:rsid w:val="008B5DC7"/>
    <w:rsid w:val="008B6133"/>
    <w:rsid w:val="008B6633"/>
    <w:rsid w:val="008B68D6"/>
    <w:rsid w:val="008B6A8C"/>
    <w:rsid w:val="008B7B9E"/>
    <w:rsid w:val="008B7F1F"/>
    <w:rsid w:val="008B7F6F"/>
    <w:rsid w:val="008C004F"/>
    <w:rsid w:val="008C0AEE"/>
    <w:rsid w:val="008C13A5"/>
    <w:rsid w:val="008C1D18"/>
    <w:rsid w:val="008C2065"/>
    <w:rsid w:val="008C246B"/>
    <w:rsid w:val="008C249D"/>
    <w:rsid w:val="008C250E"/>
    <w:rsid w:val="008C2CFF"/>
    <w:rsid w:val="008C2FDE"/>
    <w:rsid w:val="008C300E"/>
    <w:rsid w:val="008C36E0"/>
    <w:rsid w:val="008C3D31"/>
    <w:rsid w:val="008C40EC"/>
    <w:rsid w:val="008C42C4"/>
    <w:rsid w:val="008C58D7"/>
    <w:rsid w:val="008C5A3A"/>
    <w:rsid w:val="008C5FA2"/>
    <w:rsid w:val="008C68A2"/>
    <w:rsid w:val="008C71C4"/>
    <w:rsid w:val="008C7323"/>
    <w:rsid w:val="008C7FA1"/>
    <w:rsid w:val="008D0922"/>
    <w:rsid w:val="008D0D5E"/>
    <w:rsid w:val="008D0E4F"/>
    <w:rsid w:val="008D0F64"/>
    <w:rsid w:val="008D11BE"/>
    <w:rsid w:val="008D178E"/>
    <w:rsid w:val="008D1966"/>
    <w:rsid w:val="008D33C1"/>
    <w:rsid w:val="008D36DA"/>
    <w:rsid w:val="008D39EF"/>
    <w:rsid w:val="008D3D52"/>
    <w:rsid w:val="008D3EA9"/>
    <w:rsid w:val="008D54B2"/>
    <w:rsid w:val="008D6374"/>
    <w:rsid w:val="008D68C4"/>
    <w:rsid w:val="008D6E82"/>
    <w:rsid w:val="008D7825"/>
    <w:rsid w:val="008D7FE7"/>
    <w:rsid w:val="008E00FF"/>
    <w:rsid w:val="008E1C08"/>
    <w:rsid w:val="008E1C50"/>
    <w:rsid w:val="008E207A"/>
    <w:rsid w:val="008E247C"/>
    <w:rsid w:val="008E2C9B"/>
    <w:rsid w:val="008E2D99"/>
    <w:rsid w:val="008E2DF6"/>
    <w:rsid w:val="008E3632"/>
    <w:rsid w:val="008E40CD"/>
    <w:rsid w:val="008E446F"/>
    <w:rsid w:val="008E5667"/>
    <w:rsid w:val="008F0993"/>
    <w:rsid w:val="008F1A18"/>
    <w:rsid w:val="008F25C6"/>
    <w:rsid w:val="008F2E65"/>
    <w:rsid w:val="008F33CE"/>
    <w:rsid w:val="008F35AB"/>
    <w:rsid w:val="008F3BE5"/>
    <w:rsid w:val="008F3CC5"/>
    <w:rsid w:val="008F5331"/>
    <w:rsid w:val="008F56AF"/>
    <w:rsid w:val="008F5873"/>
    <w:rsid w:val="008F6A52"/>
    <w:rsid w:val="008F6B8F"/>
    <w:rsid w:val="008F707C"/>
    <w:rsid w:val="008F70F1"/>
    <w:rsid w:val="00900107"/>
    <w:rsid w:val="009002BA"/>
    <w:rsid w:val="009003F3"/>
    <w:rsid w:val="009004AB"/>
    <w:rsid w:val="00902857"/>
    <w:rsid w:val="00902996"/>
    <w:rsid w:val="00902AE4"/>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10843"/>
    <w:rsid w:val="0091091B"/>
    <w:rsid w:val="00910F4F"/>
    <w:rsid w:val="0091149F"/>
    <w:rsid w:val="00912364"/>
    <w:rsid w:val="00912A1C"/>
    <w:rsid w:val="009131C2"/>
    <w:rsid w:val="00914B39"/>
    <w:rsid w:val="00914D5F"/>
    <w:rsid w:val="00915048"/>
    <w:rsid w:val="009150FF"/>
    <w:rsid w:val="00915255"/>
    <w:rsid w:val="009172CC"/>
    <w:rsid w:val="0091745E"/>
    <w:rsid w:val="00917E56"/>
    <w:rsid w:val="00917E8F"/>
    <w:rsid w:val="00917F1A"/>
    <w:rsid w:val="00917F79"/>
    <w:rsid w:val="009206C8"/>
    <w:rsid w:val="0092403A"/>
    <w:rsid w:val="0092413D"/>
    <w:rsid w:val="0092469F"/>
    <w:rsid w:val="00924717"/>
    <w:rsid w:val="00925087"/>
    <w:rsid w:val="009252E4"/>
    <w:rsid w:val="0092553C"/>
    <w:rsid w:val="00926620"/>
    <w:rsid w:val="009268D9"/>
    <w:rsid w:val="00926BA6"/>
    <w:rsid w:val="00927483"/>
    <w:rsid w:val="0092760C"/>
    <w:rsid w:val="00930025"/>
    <w:rsid w:val="009306DF"/>
    <w:rsid w:val="00930926"/>
    <w:rsid w:val="009312B1"/>
    <w:rsid w:val="009318B0"/>
    <w:rsid w:val="00931E2F"/>
    <w:rsid w:val="00932516"/>
    <w:rsid w:val="00932520"/>
    <w:rsid w:val="00932906"/>
    <w:rsid w:val="00932B10"/>
    <w:rsid w:val="00932F36"/>
    <w:rsid w:val="009330FE"/>
    <w:rsid w:val="009335D2"/>
    <w:rsid w:val="00934397"/>
    <w:rsid w:val="009344FD"/>
    <w:rsid w:val="00934BA8"/>
    <w:rsid w:val="00934DED"/>
    <w:rsid w:val="00935361"/>
    <w:rsid w:val="0093584B"/>
    <w:rsid w:val="009365EB"/>
    <w:rsid w:val="009368A8"/>
    <w:rsid w:val="009371A1"/>
    <w:rsid w:val="00937371"/>
    <w:rsid w:val="009373D3"/>
    <w:rsid w:val="0093795E"/>
    <w:rsid w:val="00937AA3"/>
    <w:rsid w:val="00940E55"/>
    <w:rsid w:val="00940FB0"/>
    <w:rsid w:val="009410DB"/>
    <w:rsid w:val="0094180B"/>
    <w:rsid w:val="00941B85"/>
    <w:rsid w:val="00941DC4"/>
    <w:rsid w:val="00942067"/>
    <w:rsid w:val="0094237C"/>
    <w:rsid w:val="0094244A"/>
    <w:rsid w:val="009426CC"/>
    <w:rsid w:val="00942D31"/>
    <w:rsid w:val="00943460"/>
    <w:rsid w:val="00943790"/>
    <w:rsid w:val="00943F4A"/>
    <w:rsid w:val="00944409"/>
    <w:rsid w:val="0094456A"/>
    <w:rsid w:val="00944623"/>
    <w:rsid w:val="0094590C"/>
    <w:rsid w:val="00945912"/>
    <w:rsid w:val="009459AD"/>
    <w:rsid w:val="00946411"/>
    <w:rsid w:val="0094705F"/>
    <w:rsid w:val="00947364"/>
    <w:rsid w:val="0094756C"/>
    <w:rsid w:val="00947706"/>
    <w:rsid w:val="00950289"/>
    <w:rsid w:val="0095104B"/>
    <w:rsid w:val="009520F1"/>
    <w:rsid w:val="0095271F"/>
    <w:rsid w:val="009528CA"/>
    <w:rsid w:val="0095352D"/>
    <w:rsid w:val="009535E5"/>
    <w:rsid w:val="00953684"/>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740"/>
    <w:rsid w:val="00962808"/>
    <w:rsid w:val="009629AE"/>
    <w:rsid w:val="00962C37"/>
    <w:rsid w:val="00962DDC"/>
    <w:rsid w:val="00964415"/>
    <w:rsid w:val="0096452D"/>
    <w:rsid w:val="009646FA"/>
    <w:rsid w:val="00964D04"/>
    <w:rsid w:val="0096559D"/>
    <w:rsid w:val="00965E61"/>
    <w:rsid w:val="00966DE5"/>
    <w:rsid w:val="00966E0D"/>
    <w:rsid w:val="0096701B"/>
    <w:rsid w:val="00967ACC"/>
    <w:rsid w:val="00967B14"/>
    <w:rsid w:val="009701FC"/>
    <w:rsid w:val="009707C6"/>
    <w:rsid w:val="00970C3A"/>
    <w:rsid w:val="0097187B"/>
    <w:rsid w:val="00971DD1"/>
    <w:rsid w:val="00971ED8"/>
    <w:rsid w:val="009720D1"/>
    <w:rsid w:val="009734B5"/>
    <w:rsid w:val="00973789"/>
    <w:rsid w:val="009743C5"/>
    <w:rsid w:val="0097445D"/>
    <w:rsid w:val="0097538E"/>
    <w:rsid w:val="00975D22"/>
    <w:rsid w:val="00975EFF"/>
    <w:rsid w:val="00975F52"/>
    <w:rsid w:val="00976373"/>
    <w:rsid w:val="0097657F"/>
    <w:rsid w:val="00977D69"/>
    <w:rsid w:val="00977DF3"/>
    <w:rsid w:val="0098058C"/>
    <w:rsid w:val="009819C5"/>
    <w:rsid w:val="00981D5C"/>
    <w:rsid w:val="00981D68"/>
    <w:rsid w:val="009825CB"/>
    <w:rsid w:val="009828FA"/>
    <w:rsid w:val="0098312D"/>
    <w:rsid w:val="00983481"/>
    <w:rsid w:val="00983900"/>
    <w:rsid w:val="00984114"/>
    <w:rsid w:val="009846D5"/>
    <w:rsid w:val="00984866"/>
    <w:rsid w:val="00984DCC"/>
    <w:rsid w:val="00985D7E"/>
    <w:rsid w:val="00986308"/>
    <w:rsid w:val="00986BCE"/>
    <w:rsid w:val="00986CC4"/>
    <w:rsid w:val="00987214"/>
    <w:rsid w:val="00987273"/>
    <w:rsid w:val="00987340"/>
    <w:rsid w:val="0098736A"/>
    <w:rsid w:val="009878E3"/>
    <w:rsid w:val="00987BCE"/>
    <w:rsid w:val="00987D04"/>
    <w:rsid w:val="009904C3"/>
    <w:rsid w:val="00990727"/>
    <w:rsid w:val="00990C74"/>
    <w:rsid w:val="00990E95"/>
    <w:rsid w:val="00991760"/>
    <w:rsid w:val="009918E6"/>
    <w:rsid w:val="00991CE5"/>
    <w:rsid w:val="009926FD"/>
    <w:rsid w:val="009927B4"/>
    <w:rsid w:val="00993430"/>
    <w:rsid w:val="00993F8E"/>
    <w:rsid w:val="009953F8"/>
    <w:rsid w:val="0099649B"/>
    <w:rsid w:val="0099695B"/>
    <w:rsid w:val="00996B45"/>
    <w:rsid w:val="00996B66"/>
    <w:rsid w:val="00996BA0"/>
    <w:rsid w:val="0099712A"/>
    <w:rsid w:val="009971BB"/>
    <w:rsid w:val="009974F6"/>
    <w:rsid w:val="009A06C1"/>
    <w:rsid w:val="009A0EB1"/>
    <w:rsid w:val="009A10E8"/>
    <w:rsid w:val="009A110D"/>
    <w:rsid w:val="009A145A"/>
    <w:rsid w:val="009A224C"/>
    <w:rsid w:val="009A2CF1"/>
    <w:rsid w:val="009A3113"/>
    <w:rsid w:val="009A3602"/>
    <w:rsid w:val="009A36A2"/>
    <w:rsid w:val="009A37DD"/>
    <w:rsid w:val="009A386E"/>
    <w:rsid w:val="009A3C14"/>
    <w:rsid w:val="009A455D"/>
    <w:rsid w:val="009A4778"/>
    <w:rsid w:val="009A4AD0"/>
    <w:rsid w:val="009A4E0D"/>
    <w:rsid w:val="009A5078"/>
    <w:rsid w:val="009A5644"/>
    <w:rsid w:val="009A5D91"/>
    <w:rsid w:val="009A5E74"/>
    <w:rsid w:val="009A5EDB"/>
    <w:rsid w:val="009A6D5C"/>
    <w:rsid w:val="009A75E6"/>
    <w:rsid w:val="009B0109"/>
    <w:rsid w:val="009B0B26"/>
    <w:rsid w:val="009B0E77"/>
    <w:rsid w:val="009B109B"/>
    <w:rsid w:val="009B1D96"/>
    <w:rsid w:val="009B1E6F"/>
    <w:rsid w:val="009B20C1"/>
    <w:rsid w:val="009B2235"/>
    <w:rsid w:val="009B2DAF"/>
    <w:rsid w:val="009B2F35"/>
    <w:rsid w:val="009B34B9"/>
    <w:rsid w:val="009B3C39"/>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C25"/>
    <w:rsid w:val="009C5C78"/>
    <w:rsid w:val="009C5F64"/>
    <w:rsid w:val="009C61AB"/>
    <w:rsid w:val="009C63AD"/>
    <w:rsid w:val="009C691F"/>
    <w:rsid w:val="009C6F93"/>
    <w:rsid w:val="009C6FF9"/>
    <w:rsid w:val="009C751C"/>
    <w:rsid w:val="009D0452"/>
    <w:rsid w:val="009D08B3"/>
    <w:rsid w:val="009D175F"/>
    <w:rsid w:val="009D178B"/>
    <w:rsid w:val="009D2225"/>
    <w:rsid w:val="009D2659"/>
    <w:rsid w:val="009D27F5"/>
    <w:rsid w:val="009D34BB"/>
    <w:rsid w:val="009D3838"/>
    <w:rsid w:val="009D3F21"/>
    <w:rsid w:val="009D4A7F"/>
    <w:rsid w:val="009D4D04"/>
    <w:rsid w:val="009D5162"/>
    <w:rsid w:val="009D59FA"/>
    <w:rsid w:val="009D5AF9"/>
    <w:rsid w:val="009D61FE"/>
    <w:rsid w:val="009D6818"/>
    <w:rsid w:val="009D6926"/>
    <w:rsid w:val="009D6C26"/>
    <w:rsid w:val="009D783C"/>
    <w:rsid w:val="009D7930"/>
    <w:rsid w:val="009D7C9C"/>
    <w:rsid w:val="009D7D44"/>
    <w:rsid w:val="009D7E34"/>
    <w:rsid w:val="009E043B"/>
    <w:rsid w:val="009E231C"/>
    <w:rsid w:val="009E26B7"/>
    <w:rsid w:val="009E274C"/>
    <w:rsid w:val="009E28E5"/>
    <w:rsid w:val="009E2BFA"/>
    <w:rsid w:val="009E2E19"/>
    <w:rsid w:val="009E3096"/>
    <w:rsid w:val="009E32DB"/>
    <w:rsid w:val="009E330A"/>
    <w:rsid w:val="009E3741"/>
    <w:rsid w:val="009E38F2"/>
    <w:rsid w:val="009E3B8D"/>
    <w:rsid w:val="009E3E72"/>
    <w:rsid w:val="009E4047"/>
    <w:rsid w:val="009E4387"/>
    <w:rsid w:val="009E4A7A"/>
    <w:rsid w:val="009E4B8F"/>
    <w:rsid w:val="009E4BBE"/>
    <w:rsid w:val="009E4FDA"/>
    <w:rsid w:val="009E5596"/>
    <w:rsid w:val="009E58D1"/>
    <w:rsid w:val="009E5DC8"/>
    <w:rsid w:val="009E600E"/>
    <w:rsid w:val="009E6143"/>
    <w:rsid w:val="009E6707"/>
    <w:rsid w:val="009E72E0"/>
    <w:rsid w:val="009E778E"/>
    <w:rsid w:val="009E79FD"/>
    <w:rsid w:val="009E7CDC"/>
    <w:rsid w:val="009F0793"/>
    <w:rsid w:val="009F115F"/>
    <w:rsid w:val="009F1A7C"/>
    <w:rsid w:val="009F26D6"/>
    <w:rsid w:val="009F2EFC"/>
    <w:rsid w:val="009F338C"/>
    <w:rsid w:val="009F436D"/>
    <w:rsid w:val="009F444D"/>
    <w:rsid w:val="009F44BD"/>
    <w:rsid w:val="009F4CFA"/>
    <w:rsid w:val="009F517A"/>
    <w:rsid w:val="009F5442"/>
    <w:rsid w:val="009F612E"/>
    <w:rsid w:val="009F61C1"/>
    <w:rsid w:val="009F62FC"/>
    <w:rsid w:val="009F6640"/>
    <w:rsid w:val="009F6AD9"/>
    <w:rsid w:val="009F7063"/>
    <w:rsid w:val="009F7128"/>
    <w:rsid w:val="00A0036F"/>
    <w:rsid w:val="00A004F0"/>
    <w:rsid w:val="00A0070B"/>
    <w:rsid w:val="00A00A99"/>
    <w:rsid w:val="00A00FA4"/>
    <w:rsid w:val="00A0296C"/>
    <w:rsid w:val="00A02F68"/>
    <w:rsid w:val="00A03380"/>
    <w:rsid w:val="00A03CB4"/>
    <w:rsid w:val="00A03ED6"/>
    <w:rsid w:val="00A03EEA"/>
    <w:rsid w:val="00A0604F"/>
    <w:rsid w:val="00A062F7"/>
    <w:rsid w:val="00A066BE"/>
    <w:rsid w:val="00A07C04"/>
    <w:rsid w:val="00A103DB"/>
    <w:rsid w:val="00A108C1"/>
    <w:rsid w:val="00A109D4"/>
    <w:rsid w:val="00A117C2"/>
    <w:rsid w:val="00A11963"/>
    <w:rsid w:val="00A122AF"/>
    <w:rsid w:val="00A12417"/>
    <w:rsid w:val="00A1290B"/>
    <w:rsid w:val="00A12A45"/>
    <w:rsid w:val="00A12BDE"/>
    <w:rsid w:val="00A133B5"/>
    <w:rsid w:val="00A13BF9"/>
    <w:rsid w:val="00A13EC2"/>
    <w:rsid w:val="00A1504F"/>
    <w:rsid w:val="00A158F0"/>
    <w:rsid w:val="00A15D7C"/>
    <w:rsid w:val="00A1610A"/>
    <w:rsid w:val="00A168C7"/>
    <w:rsid w:val="00A17741"/>
    <w:rsid w:val="00A2005B"/>
    <w:rsid w:val="00A20087"/>
    <w:rsid w:val="00A200C3"/>
    <w:rsid w:val="00A20105"/>
    <w:rsid w:val="00A20752"/>
    <w:rsid w:val="00A20E13"/>
    <w:rsid w:val="00A2121C"/>
    <w:rsid w:val="00A22AE9"/>
    <w:rsid w:val="00A235A7"/>
    <w:rsid w:val="00A236FA"/>
    <w:rsid w:val="00A23F76"/>
    <w:rsid w:val="00A240B2"/>
    <w:rsid w:val="00A24197"/>
    <w:rsid w:val="00A24691"/>
    <w:rsid w:val="00A24728"/>
    <w:rsid w:val="00A25488"/>
    <w:rsid w:val="00A26229"/>
    <w:rsid w:val="00A26728"/>
    <w:rsid w:val="00A269F4"/>
    <w:rsid w:val="00A26A8A"/>
    <w:rsid w:val="00A26CE5"/>
    <w:rsid w:val="00A2771F"/>
    <w:rsid w:val="00A278CE"/>
    <w:rsid w:val="00A27C82"/>
    <w:rsid w:val="00A27F6A"/>
    <w:rsid w:val="00A3003A"/>
    <w:rsid w:val="00A304A7"/>
    <w:rsid w:val="00A3052B"/>
    <w:rsid w:val="00A30598"/>
    <w:rsid w:val="00A30AB8"/>
    <w:rsid w:val="00A3157B"/>
    <w:rsid w:val="00A31A89"/>
    <w:rsid w:val="00A322A4"/>
    <w:rsid w:val="00A32EFC"/>
    <w:rsid w:val="00A33053"/>
    <w:rsid w:val="00A3317E"/>
    <w:rsid w:val="00A331F6"/>
    <w:rsid w:val="00A33353"/>
    <w:rsid w:val="00A333A9"/>
    <w:rsid w:val="00A345E8"/>
    <w:rsid w:val="00A3483C"/>
    <w:rsid w:val="00A34E9B"/>
    <w:rsid w:val="00A3505A"/>
    <w:rsid w:val="00A35C0F"/>
    <w:rsid w:val="00A36464"/>
    <w:rsid w:val="00A372C1"/>
    <w:rsid w:val="00A374AE"/>
    <w:rsid w:val="00A3763F"/>
    <w:rsid w:val="00A37AB0"/>
    <w:rsid w:val="00A37D37"/>
    <w:rsid w:val="00A40083"/>
    <w:rsid w:val="00A402FC"/>
    <w:rsid w:val="00A40443"/>
    <w:rsid w:val="00A40FCD"/>
    <w:rsid w:val="00A424C4"/>
    <w:rsid w:val="00A43577"/>
    <w:rsid w:val="00A43999"/>
    <w:rsid w:val="00A44609"/>
    <w:rsid w:val="00A44D2C"/>
    <w:rsid w:val="00A44E1E"/>
    <w:rsid w:val="00A45325"/>
    <w:rsid w:val="00A45C86"/>
    <w:rsid w:val="00A45E0B"/>
    <w:rsid w:val="00A45F97"/>
    <w:rsid w:val="00A4623C"/>
    <w:rsid w:val="00A463DE"/>
    <w:rsid w:val="00A468A3"/>
    <w:rsid w:val="00A477BE"/>
    <w:rsid w:val="00A478AB"/>
    <w:rsid w:val="00A478DA"/>
    <w:rsid w:val="00A4797E"/>
    <w:rsid w:val="00A47D1B"/>
    <w:rsid w:val="00A5111F"/>
    <w:rsid w:val="00A516EF"/>
    <w:rsid w:val="00A52A46"/>
    <w:rsid w:val="00A52C83"/>
    <w:rsid w:val="00A5345E"/>
    <w:rsid w:val="00A53FF8"/>
    <w:rsid w:val="00A55676"/>
    <w:rsid w:val="00A5578D"/>
    <w:rsid w:val="00A55853"/>
    <w:rsid w:val="00A572FA"/>
    <w:rsid w:val="00A57659"/>
    <w:rsid w:val="00A606FA"/>
    <w:rsid w:val="00A607A9"/>
    <w:rsid w:val="00A60B14"/>
    <w:rsid w:val="00A60E0F"/>
    <w:rsid w:val="00A60F7C"/>
    <w:rsid w:val="00A614BB"/>
    <w:rsid w:val="00A61ACC"/>
    <w:rsid w:val="00A61FEB"/>
    <w:rsid w:val="00A620C7"/>
    <w:rsid w:val="00A6275E"/>
    <w:rsid w:val="00A62C11"/>
    <w:rsid w:val="00A62D8F"/>
    <w:rsid w:val="00A630FD"/>
    <w:rsid w:val="00A63280"/>
    <w:rsid w:val="00A6452A"/>
    <w:rsid w:val="00A6453F"/>
    <w:rsid w:val="00A649F2"/>
    <w:rsid w:val="00A65336"/>
    <w:rsid w:val="00A65537"/>
    <w:rsid w:val="00A65BA0"/>
    <w:rsid w:val="00A65C7E"/>
    <w:rsid w:val="00A668CB"/>
    <w:rsid w:val="00A67E6C"/>
    <w:rsid w:val="00A70017"/>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5E4A"/>
    <w:rsid w:val="00A761C5"/>
    <w:rsid w:val="00A76846"/>
    <w:rsid w:val="00A7696F"/>
    <w:rsid w:val="00A773AC"/>
    <w:rsid w:val="00A774AB"/>
    <w:rsid w:val="00A80FEA"/>
    <w:rsid w:val="00A811F1"/>
    <w:rsid w:val="00A81A49"/>
    <w:rsid w:val="00A81B81"/>
    <w:rsid w:val="00A823FD"/>
    <w:rsid w:val="00A82579"/>
    <w:rsid w:val="00A82AB1"/>
    <w:rsid w:val="00A82DEB"/>
    <w:rsid w:val="00A82FDF"/>
    <w:rsid w:val="00A845C4"/>
    <w:rsid w:val="00A845F1"/>
    <w:rsid w:val="00A84EB5"/>
    <w:rsid w:val="00A8505E"/>
    <w:rsid w:val="00A850C4"/>
    <w:rsid w:val="00A85778"/>
    <w:rsid w:val="00A860AE"/>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257"/>
    <w:rsid w:val="00A93A4C"/>
    <w:rsid w:val="00A93BAA"/>
    <w:rsid w:val="00A93BB2"/>
    <w:rsid w:val="00A94169"/>
    <w:rsid w:val="00A94A5F"/>
    <w:rsid w:val="00A94B8E"/>
    <w:rsid w:val="00A94F6A"/>
    <w:rsid w:val="00A95382"/>
    <w:rsid w:val="00A95E04"/>
    <w:rsid w:val="00A96419"/>
    <w:rsid w:val="00A96671"/>
    <w:rsid w:val="00A96947"/>
    <w:rsid w:val="00A96F5C"/>
    <w:rsid w:val="00A96FCA"/>
    <w:rsid w:val="00A9739B"/>
    <w:rsid w:val="00A977F5"/>
    <w:rsid w:val="00AA0292"/>
    <w:rsid w:val="00AA08EB"/>
    <w:rsid w:val="00AA0BA3"/>
    <w:rsid w:val="00AA0F1A"/>
    <w:rsid w:val="00AA28BA"/>
    <w:rsid w:val="00AA3286"/>
    <w:rsid w:val="00AA33F9"/>
    <w:rsid w:val="00AA3929"/>
    <w:rsid w:val="00AA4104"/>
    <w:rsid w:val="00AA45BF"/>
    <w:rsid w:val="00AA485B"/>
    <w:rsid w:val="00AA65C9"/>
    <w:rsid w:val="00AA6614"/>
    <w:rsid w:val="00AA68C9"/>
    <w:rsid w:val="00AA7074"/>
    <w:rsid w:val="00AA715F"/>
    <w:rsid w:val="00AA79ED"/>
    <w:rsid w:val="00AA7A3B"/>
    <w:rsid w:val="00AB0253"/>
    <w:rsid w:val="00AB0C19"/>
    <w:rsid w:val="00AB17C6"/>
    <w:rsid w:val="00AB1BFC"/>
    <w:rsid w:val="00AB1E12"/>
    <w:rsid w:val="00AB2160"/>
    <w:rsid w:val="00AB22C6"/>
    <w:rsid w:val="00AB2EBF"/>
    <w:rsid w:val="00AB2FB8"/>
    <w:rsid w:val="00AB3168"/>
    <w:rsid w:val="00AB3294"/>
    <w:rsid w:val="00AB3F24"/>
    <w:rsid w:val="00AB3F69"/>
    <w:rsid w:val="00AB4353"/>
    <w:rsid w:val="00AB4B76"/>
    <w:rsid w:val="00AB4EDE"/>
    <w:rsid w:val="00AB4FC2"/>
    <w:rsid w:val="00AB5209"/>
    <w:rsid w:val="00AB5211"/>
    <w:rsid w:val="00AB6597"/>
    <w:rsid w:val="00AB65C3"/>
    <w:rsid w:val="00AB665F"/>
    <w:rsid w:val="00AB6BC7"/>
    <w:rsid w:val="00AC0254"/>
    <w:rsid w:val="00AC0A0D"/>
    <w:rsid w:val="00AC0C30"/>
    <w:rsid w:val="00AC131C"/>
    <w:rsid w:val="00AC274D"/>
    <w:rsid w:val="00AC2D9C"/>
    <w:rsid w:val="00AC303E"/>
    <w:rsid w:val="00AC31F0"/>
    <w:rsid w:val="00AC3288"/>
    <w:rsid w:val="00AC3930"/>
    <w:rsid w:val="00AC3FB1"/>
    <w:rsid w:val="00AC4447"/>
    <w:rsid w:val="00AC47F2"/>
    <w:rsid w:val="00AC48B1"/>
    <w:rsid w:val="00AC5D19"/>
    <w:rsid w:val="00AC5F7A"/>
    <w:rsid w:val="00AC62E2"/>
    <w:rsid w:val="00AC7146"/>
    <w:rsid w:val="00AC748F"/>
    <w:rsid w:val="00AD0D7B"/>
    <w:rsid w:val="00AD18CF"/>
    <w:rsid w:val="00AD257B"/>
    <w:rsid w:val="00AD3D4C"/>
    <w:rsid w:val="00AD3DDD"/>
    <w:rsid w:val="00AD3F05"/>
    <w:rsid w:val="00AD58D9"/>
    <w:rsid w:val="00AD59F7"/>
    <w:rsid w:val="00AD5E19"/>
    <w:rsid w:val="00AD5E33"/>
    <w:rsid w:val="00AD6BEB"/>
    <w:rsid w:val="00AD7027"/>
    <w:rsid w:val="00AE0261"/>
    <w:rsid w:val="00AE0894"/>
    <w:rsid w:val="00AE0930"/>
    <w:rsid w:val="00AE1466"/>
    <w:rsid w:val="00AE1D66"/>
    <w:rsid w:val="00AE1DF9"/>
    <w:rsid w:val="00AE21D7"/>
    <w:rsid w:val="00AE39D3"/>
    <w:rsid w:val="00AE40BD"/>
    <w:rsid w:val="00AE412D"/>
    <w:rsid w:val="00AE4206"/>
    <w:rsid w:val="00AE474F"/>
    <w:rsid w:val="00AE481D"/>
    <w:rsid w:val="00AE4F3E"/>
    <w:rsid w:val="00AE5149"/>
    <w:rsid w:val="00AE59DB"/>
    <w:rsid w:val="00AE6583"/>
    <w:rsid w:val="00AE6802"/>
    <w:rsid w:val="00AE697B"/>
    <w:rsid w:val="00AE7387"/>
    <w:rsid w:val="00AE73A7"/>
    <w:rsid w:val="00AE7526"/>
    <w:rsid w:val="00AF0D93"/>
    <w:rsid w:val="00AF10F0"/>
    <w:rsid w:val="00AF1395"/>
    <w:rsid w:val="00AF1405"/>
    <w:rsid w:val="00AF1690"/>
    <w:rsid w:val="00AF1E7A"/>
    <w:rsid w:val="00AF1F01"/>
    <w:rsid w:val="00AF1F4F"/>
    <w:rsid w:val="00AF2295"/>
    <w:rsid w:val="00AF26C8"/>
    <w:rsid w:val="00AF2E3C"/>
    <w:rsid w:val="00AF47BE"/>
    <w:rsid w:val="00AF5ABF"/>
    <w:rsid w:val="00AF6061"/>
    <w:rsid w:val="00AF653E"/>
    <w:rsid w:val="00AF69F2"/>
    <w:rsid w:val="00AF6A48"/>
    <w:rsid w:val="00AF6DE3"/>
    <w:rsid w:val="00AF7E5D"/>
    <w:rsid w:val="00B00D6D"/>
    <w:rsid w:val="00B0127F"/>
    <w:rsid w:val="00B01710"/>
    <w:rsid w:val="00B01923"/>
    <w:rsid w:val="00B01DED"/>
    <w:rsid w:val="00B0239A"/>
    <w:rsid w:val="00B0402A"/>
    <w:rsid w:val="00B0457E"/>
    <w:rsid w:val="00B049D0"/>
    <w:rsid w:val="00B04C36"/>
    <w:rsid w:val="00B05FF3"/>
    <w:rsid w:val="00B0617E"/>
    <w:rsid w:val="00B069C2"/>
    <w:rsid w:val="00B0787E"/>
    <w:rsid w:val="00B104A2"/>
    <w:rsid w:val="00B10AD4"/>
    <w:rsid w:val="00B10C24"/>
    <w:rsid w:val="00B10F57"/>
    <w:rsid w:val="00B1146B"/>
    <w:rsid w:val="00B11A86"/>
    <w:rsid w:val="00B11D67"/>
    <w:rsid w:val="00B11FF3"/>
    <w:rsid w:val="00B12257"/>
    <w:rsid w:val="00B123C1"/>
    <w:rsid w:val="00B125A8"/>
    <w:rsid w:val="00B12A78"/>
    <w:rsid w:val="00B13498"/>
    <w:rsid w:val="00B135CB"/>
    <w:rsid w:val="00B14978"/>
    <w:rsid w:val="00B1518C"/>
    <w:rsid w:val="00B15C85"/>
    <w:rsid w:val="00B15FFE"/>
    <w:rsid w:val="00B1615E"/>
    <w:rsid w:val="00B164E7"/>
    <w:rsid w:val="00B16935"/>
    <w:rsid w:val="00B169FC"/>
    <w:rsid w:val="00B16EBF"/>
    <w:rsid w:val="00B17D00"/>
    <w:rsid w:val="00B2000A"/>
    <w:rsid w:val="00B20200"/>
    <w:rsid w:val="00B20A09"/>
    <w:rsid w:val="00B20B70"/>
    <w:rsid w:val="00B20EE5"/>
    <w:rsid w:val="00B20F79"/>
    <w:rsid w:val="00B2130C"/>
    <w:rsid w:val="00B213DD"/>
    <w:rsid w:val="00B2171C"/>
    <w:rsid w:val="00B217D7"/>
    <w:rsid w:val="00B21890"/>
    <w:rsid w:val="00B21D88"/>
    <w:rsid w:val="00B22022"/>
    <w:rsid w:val="00B2205E"/>
    <w:rsid w:val="00B22278"/>
    <w:rsid w:val="00B227BD"/>
    <w:rsid w:val="00B22F74"/>
    <w:rsid w:val="00B238C2"/>
    <w:rsid w:val="00B23CA0"/>
    <w:rsid w:val="00B242B3"/>
    <w:rsid w:val="00B252D9"/>
    <w:rsid w:val="00B254A3"/>
    <w:rsid w:val="00B2586C"/>
    <w:rsid w:val="00B25C16"/>
    <w:rsid w:val="00B262F8"/>
    <w:rsid w:val="00B267EE"/>
    <w:rsid w:val="00B271D3"/>
    <w:rsid w:val="00B27696"/>
    <w:rsid w:val="00B27ED1"/>
    <w:rsid w:val="00B300A2"/>
    <w:rsid w:val="00B30B5F"/>
    <w:rsid w:val="00B30C07"/>
    <w:rsid w:val="00B30FBE"/>
    <w:rsid w:val="00B315DA"/>
    <w:rsid w:val="00B32B95"/>
    <w:rsid w:val="00B32BF9"/>
    <w:rsid w:val="00B3311D"/>
    <w:rsid w:val="00B33508"/>
    <w:rsid w:val="00B33B69"/>
    <w:rsid w:val="00B3463E"/>
    <w:rsid w:val="00B34862"/>
    <w:rsid w:val="00B3487A"/>
    <w:rsid w:val="00B36422"/>
    <w:rsid w:val="00B36596"/>
    <w:rsid w:val="00B37E6D"/>
    <w:rsid w:val="00B402D4"/>
    <w:rsid w:val="00B40C43"/>
    <w:rsid w:val="00B41378"/>
    <w:rsid w:val="00B420AB"/>
    <w:rsid w:val="00B4299E"/>
    <w:rsid w:val="00B43A64"/>
    <w:rsid w:val="00B44807"/>
    <w:rsid w:val="00B454BE"/>
    <w:rsid w:val="00B455C0"/>
    <w:rsid w:val="00B462CA"/>
    <w:rsid w:val="00B462F3"/>
    <w:rsid w:val="00B46455"/>
    <w:rsid w:val="00B4694E"/>
    <w:rsid w:val="00B4729F"/>
    <w:rsid w:val="00B4776D"/>
    <w:rsid w:val="00B47B5B"/>
    <w:rsid w:val="00B47D4C"/>
    <w:rsid w:val="00B5058D"/>
    <w:rsid w:val="00B51510"/>
    <w:rsid w:val="00B518A1"/>
    <w:rsid w:val="00B52730"/>
    <w:rsid w:val="00B52975"/>
    <w:rsid w:val="00B52C5B"/>
    <w:rsid w:val="00B52D5B"/>
    <w:rsid w:val="00B52EB2"/>
    <w:rsid w:val="00B5341D"/>
    <w:rsid w:val="00B5383E"/>
    <w:rsid w:val="00B53D85"/>
    <w:rsid w:val="00B53F72"/>
    <w:rsid w:val="00B53F97"/>
    <w:rsid w:val="00B543DD"/>
    <w:rsid w:val="00B546AC"/>
    <w:rsid w:val="00B54C79"/>
    <w:rsid w:val="00B54F17"/>
    <w:rsid w:val="00B55150"/>
    <w:rsid w:val="00B55479"/>
    <w:rsid w:val="00B563E3"/>
    <w:rsid w:val="00B57235"/>
    <w:rsid w:val="00B572CC"/>
    <w:rsid w:val="00B57566"/>
    <w:rsid w:val="00B57C24"/>
    <w:rsid w:val="00B60108"/>
    <w:rsid w:val="00B61086"/>
    <w:rsid w:val="00B61BD8"/>
    <w:rsid w:val="00B61DD8"/>
    <w:rsid w:val="00B628B6"/>
    <w:rsid w:val="00B63059"/>
    <w:rsid w:val="00B637FA"/>
    <w:rsid w:val="00B6397B"/>
    <w:rsid w:val="00B63A61"/>
    <w:rsid w:val="00B643FF"/>
    <w:rsid w:val="00B647E5"/>
    <w:rsid w:val="00B64D5E"/>
    <w:rsid w:val="00B64E2D"/>
    <w:rsid w:val="00B64EFD"/>
    <w:rsid w:val="00B65EF6"/>
    <w:rsid w:val="00B66B3A"/>
    <w:rsid w:val="00B67029"/>
    <w:rsid w:val="00B701B1"/>
    <w:rsid w:val="00B704D6"/>
    <w:rsid w:val="00B705B8"/>
    <w:rsid w:val="00B70EB2"/>
    <w:rsid w:val="00B71872"/>
    <w:rsid w:val="00B7264B"/>
    <w:rsid w:val="00B73392"/>
    <w:rsid w:val="00B736FB"/>
    <w:rsid w:val="00B73F2E"/>
    <w:rsid w:val="00B75013"/>
    <w:rsid w:val="00B75327"/>
    <w:rsid w:val="00B75585"/>
    <w:rsid w:val="00B75FC5"/>
    <w:rsid w:val="00B76453"/>
    <w:rsid w:val="00B765CB"/>
    <w:rsid w:val="00B76702"/>
    <w:rsid w:val="00B77589"/>
    <w:rsid w:val="00B77E62"/>
    <w:rsid w:val="00B77FD0"/>
    <w:rsid w:val="00B8031D"/>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86F"/>
    <w:rsid w:val="00B84F4A"/>
    <w:rsid w:val="00B85421"/>
    <w:rsid w:val="00B85EC4"/>
    <w:rsid w:val="00B861D1"/>
    <w:rsid w:val="00B867E5"/>
    <w:rsid w:val="00B8746C"/>
    <w:rsid w:val="00B9022B"/>
    <w:rsid w:val="00B90383"/>
    <w:rsid w:val="00B903E7"/>
    <w:rsid w:val="00B925F7"/>
    <w:rsid w:val="00B9266E"/>
    <w:rsid w:val="00B92764"/>
    <w:rsid w:val="00B930D7"/>
    <w:rsid w:val="00B9323C"/>
    <w:rsid w:val="00B937D5"/>
    <w:rsid w:val="00B93ECA"/>
    <w:rsid w:val="00B940AF"/>
    <w:rsid w:val="00B94320"/>
    <w:rsid w:val="00B9452B"/>
    <w:rsid w:val="00B94791"/>
    <w:rsid w:val="00B94946"/>
    <w:rsid w:val="00B94A40"/>
    <w:rsid w:val="00B9579C"/>
    <w:rsid w:val="00B95C31"/>
    <w:rsid w:val="00B961E0"/>
    <w:rsid w:val="00B97095"/>
    <w:rsid w:val="00B9799A"/>
    <w:rsid w:val="00BA02C0"/>
    <w:rsid w:val="00BA08B7"/>
    <w:rsid w:val="00BA0D34"/>
    <w:rsid w:val="00BA133D"/>
    <w:rsid w:val="00BA2151"/>
    <w:rsid w:val="00BA2F85"/>
    <w:rsid w:val="00BA37D7"/>
    <w:rsid w:val="00BA38B3"/>
    <w:rsid w:val="00BA3C9A"/>
    <w:rsid w:val="00BA5E78"/>
    <w:rsid w:val="00BA5F44"/>
    <w:rsid w:val="00BA6261"/>
    <w:rsid w:val="00BA63D5"/>
    <w:rsid w:val="00BA6AAD"/>
    <w:rsid w:val="00BA7320"/>
    <w:rsid w:val="00BB02E3"/>
    <w:rsid w:val="00BB1845"/>
    <w:rsid w:val="00BB1B1B"/>
    <w:rsid w:val="00BB1E59"/>
    <w:rsid w:val="00BB1EF2"/>
    <w:rsid w:val="00BB257E"/>
    <w:rsid w:val="00BB3054"/>
    <w:rsid w:val="00BB31F5"/>
    <w:rsid w:val="00BB4C2D"/>
    <w:rsid w:val="00BB50C0"/>
    <w:rsid w:val="00BB5284"/>
    <w:rsid w:val="00BB5CED"/>
    <w:rsid w:val="00BB5DCA"/>
    <w:rsid w:val="00BB707D"/>
    <w:rsid w:val="00BB7B9F"/>
    <w:rsid w:val="00BC11F6"/>
    <w:rsid w:val="00BC240C"/>
    <w:rsid w:val="00BC2484"/>
    <w:rsid w:val="00BC2DAA"/>
    <w:rsid w:val="00BC3CA4"/>
    <w:rsid w:val="00BC3D1B"/>
    <w:rsid w:val="00BC3F21"/>
    <w:rsid w:val="00BC4A17"/>
    <w:rsid w:val="00BC4E43"/>
    <w:rsid w:val="00BC5607"/>
    <w:rsid w:val="00BC5A21"/>
    <w:rsid w:val="00BC5DCC"/>
    <w:rsid w:val="00BC66DC"/>
    <w:rsid w:val="00BC6780"/>
    <w:rsid w:val="00BC6909"/>
    <w:rsid w:val="00BC69D9"/>
    <w:rsid w:val="00BC6E00"/>
    <w:rsid w:val="00BC73E6"/>
    <w:rsid w:val="00BC7A94"/>
    <w:rsid w:val="00BD01CE"/>
    <w:rsid w:val="00BD04D2"/>
    <w:rsid w:val="00BD0506"/>
    <w:rsid w:val="00BD18FD"/>
    <w:rsid w:val="00BD28AF"/>
    <w:rsid w:val="00BD2AEF"/>
    <w:rsid w:val="00BD318C"/>
    <w:rsid w:val="00BD35F3"/>
    <w:rsid w:val="00BD3EC3"/>
    <w:rsid w:val="00BD431F"/>
    <w:rsid w:val="00BD4374"/>
    <w:rsid w:val="00BD43E3"/>
    <w:rsid w:val="00BD4F22"/>
    <w:rsid w:val="00BD5191"/>
    <w:rsid w:val="00BD5996"/>
    <w:rsid w:val="00BD5C0B"/>
    <w:rsid w:val="00BD60A3"/>
    <w:rsid w:val="00BD71AA"/>
    <w:rsid w:val="00BD766F"/>
    <w:rsid w:val="00BE006E"/>
    <w:rsid w:val="00BE062E"/>
    <w:rsid w:val="00BE0A5C"/>
    <w:rsid w:val="00BE0BC4"/>
    <w:rsid w:val="00BE0CF8"/>
    <w:rsid w:val="00BE0E25"/>
    <w:rsid w:val="00BE2463"/>
    <w:rsid w:val="00BE29CA"/>
    <w:rsid w:val="00BE2B13"/>
    <w:rsid w:val="00BE2C27"/>
    <w:rsid w:val="00BE2C33"/>
    <w:rsid w:val="00BE2FA3"/>
    <w:rsid w:val="00BE34DC"/>
    <w:rsid w:val="00BE36E0"/>
    <w:rsid w:val="00BE4299"/>
    <w:rsid w:val="00BE42C0"/>
    <w:rsid w:val="00BE4484"/>
    <w:rsid w:val="00BE4566"/>
    <w:rsid w:val="00BE501B"/>
    <w:rsid w:val="00BE5168"/>
    <w:rsid w:val="00BE52E6"/>
    <w:rsid w:val="00BE5E09"/>
    <w:rsid w:val="00BE5F95"/>
    <w:rsid w:val="00BE69D4"/>
    <w:rsid w:val="00BE6B68"/>
    <w:rsid w:val="00BE6BB0"/>
    <w:rsid w:val="00BE760B"/>
    <w:rsid w:val="00BF0073"/>
    <w:rsid w:val="00BF030D"/>
    <w:rsid w:val="00BF033B"/>
    <w:rsid w:val="00BF08E9"/>
    <w:rsid w:val="00BF0CC7"/>
    <w:rsid w:val="00BF1062"/>
    <w:rsid w:val="00BF1C94"/>
    <w:rsid w:val="00BF1DCB"/>
    <w:rsid w:val="00BF1E00"/>
    <w:rsid w:val="00BF2091"/>
    <w:rsid w:val="00BF20D6"/>
    <w:rsid w:val="00BF2268"/>
    <w:rsid w:val="00BF24D7"/>
    <w:rsid w:val="00BF2C35"/>
    <w:rsid w:val="00BF2EA7"/>
    <w:rsid w:val="00BF34EB"/>
    <w:rsid w:val="00BF35ED"/>
    <w:rsid w:val="00BF3E9C"/>
    <w:rsid w:val="00BF4C2A"/>
    <w:rsid w:val="00BF51A1"/>
    <w:rsid w:val="00BF53F6"/>
    <w:rsid w:val="00BF54DB"/>
    <w:rsid w:val="00BF587B"/>
    <w:rsid w:val="00BF58B2"/>
    <w:rsid w:val="00BF5A46"/>
    <w:rsid w:val="00BF5D34"/>
    <w:rsid w:val="00BF7BED"/>
    <w:rsid w:val="00BF7E1D"/>
    <w:rsid w:val="00C002B9"/>
    <w:rsid w:val="00C018B8"/>
    <w:rsid w:val="00C01909"/>
    <w:rsid w:val="00C01DFF"/>
    <w:rsid w:val="00C02DC9"/>
    <w:rsid w:val="00C03360"/>
    <w:rsid w:val="00C03825"/>
    <w:rsid w:val="00C0440A"/>
    <w:rsid w:val="00C046AD"/>
    <w:rsid w:val="00C04B14"/>
    <w:rsid w:val="00C04B8D"/>
    <w:rsid w:val="00C055C6"/>
    <w:rsid w:val="00C05BBE"/>
    <w:rsid w:val="00C06472"/>
    <w:rsid w:val="00C067F5"/>
    <w:rsid w:val="00C0690C"/>
    <w:rsid w:val="00C06C99"/>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CD2"/>
    <w:rsid w:val="00C15488"/>
    <w:rsid w:val="00C155ED"/>
    <w:rsid w:val="00C15B2F"/>
    <w:rsid w:val="00C16868"/>
    <w:rsid w:val="00C16D8F"/>
    <w:rsid w:val="00C16EA8"/>
    <w:rsid w:val="00C1759D"/>
    <w:rsid w:val="00C17872"/>
    <w:rsid w:val="00C17967"/>
    <w:rsid w:val="00C17B71"/>
    <w:rsid w:val="00C20653"/>
    <w:rsid w:val="00C20864"/>
    <w:rsid w:val="00C20C70"/>
    <w:rsid w:val="00C20F01"/>
    <w:rsid w:val="00C211F4"/>
    <w:rsid w:val="00C2124A"/>
    <w:rsid w:val="00C212BD"/>
    <w:rsid w:val="00C2159A"/>
    <w:rsid w:val="00C21FD6"/>
    <w:rsid w:val="00C221EC"/>
    <w:rsid w:val="00C221FB"/>
    <w:rsid w:val="00C235A4"/>
    <w:rsid w:val="00C23D90"/>
    <w:rsid w:val="00C24095"/>
    <w:rsid w:val="00C243FA"/>
    <w:rsid w:val="00C2486F"/>
    <w:rsid w:val="00C24936"/>
    <w:rsid w:val="00C24D45"/>
    <w:rsid w:val="00C24DF1"/>
    <w:rsid w:val="00C25679"/>
    <w:rsid w:val="00C25ADE"/>
    <w:rsid w:val="00C25E27"/>
    <w:rsid w:val="00C25E87"/>
    <w:rsid w:val="00C25EB0"/>
    <w:rsid w:val="00C26B65"/>
    <w:rsid w:val="00C27995"/>
    <w:rsid w:val="00C27C37"/>
    <w:rsid w:val="00C27E88"/>
    <w:rsid w:val="00C30288"/>
    <w:rsid w:val="00C314DA"/>
    <w:rsid w:val="00C31D23"/>
    <w:rsid w:val="00C320CF"/>
    <w:rsid w:val="00C32739"/>
    <w:rsid w:val="00C32B51"/>
    <w:rsid w:val="00C33195"/>
    <w:rsid w:val="00C33538"/>
    <w:rsid w:val="00C3376C"/>
    <w:rsid w:val="00C3408C"/>
    <w:rsid w:val="00C34463"/>
    <w:rsid w:val="00C34906"/>
    <w:rsid w:val="00C34C29"/>
    <w:rsid w:val="00C3537C"/>
    <w:rsid w:val="00C35762"/>
    <w:rsid w:val="00C36078"/>
    <w:rsid w:val="00C363AE"/>
    <w:rsid w:val="00C36636"/>
    <w:rsid w:val="00C36709"/>
    <w:rsid w:val="00C36820"/>
    <w:rsid w:val="00C36D64"/>
    <w:rsid w:val="00C36F1E"/>
    <w:rsid w:val="00C379EA"/>
    <w:rsid w:val="00C37EE2"/>
    <w:rsid w:val="00C40411"/>
    <w:rsid w:val="00C404D5"/>
    <w:rsid w:val="00C40534"/>
    <w:rsid w:val="00C40647"/>
    <w:rsid w:val="00C41317"/>
    <w:rsid w:val="00C41E3E"/>
    <w:rsid w:val="00C4217B"/>
    <w:rsid w:val="00C43046"/>
    <w:rsid w:val="00C43B72"/>
    <w:rsid w:val="00C43C1D"/>
    <w:rsid w:val="00C45350"/>
    <w:rsid w:val="00C45409"/>
    <w:rsid w:val="00C45E19"/>
    <w:rsid w:val="00C46037"/>
    <w:rsid w:val="00C4604B"/>
    <w:rsid w:val="00C4621A"/>
    <w:rsid w:val="00C4636A"/>
    <w:rsid w:val="00C469BA"/>
    <w:rsid w:val="00C47B20"/>
    <w:rsid w:val="00C47BF8"/>
    <w:rsid w:val="00C47CB4"/>
    <w:rsid w:val="00C50575"/>
    <w:rsid w:val="00C5088F"/>
    <w:rsid w:val="00C50D77"/>
    <w:rsid w:val="00C5159A"/>
    <w:rsid w:val="00C53E1B"/>
    <w:rsid w:val="00C54031"/>
    <w:rsid w:val="00C5433A"/>
    <w:rsid w:val="00C54EDD"/>
    <w:rsid w:val="00C54FD7"/>
    <w:rsid w:val="00C5669E"/>
    <w:rsid w:val="00C56A02"/>
    <w:rsid w:val="00C56A81"/>
    <w:rsid w:val="00C57173"/>
    <w:rsid w:val="00C57378"/>
    <w:rsid w:val="00C60200"/>
    <w:rsid w:val="00C602B2"/>
    <w:rsid w:val="00C60A89"/>
    <w:rsid w:val="00C60F16"/>
    <w:rsid w:val="00C62377"/>
    <w:rsid w:val="00C62E48"/>
    <w:rsid w:val="00C63295"/>
    <w:rsid w:val="00C63D7C"/>
    <w:rsid w:val="00C63E6A"/>
    <w:rsid w:val="00C640B2"/>
    <w:rsid w:val="00C64DEC"/>
    <w:rsid w:val="00C6559D"/>
    <w:rsid w:val="00C65BA0"/>
    <w:rsid w:val="00C701DC"/>
    <w:rsid w:val="00C70950"/>
    <w:rsid w:val="00C70A2E"/>
    <w:rsid w:val="00C70FCD"/>
    <w:rsid w:val="00C71A40"/>
    <w:rsid w:val="00C71D0D"/>
    <w:rsid w:val="00C7212A"/>
    <w:rsid w:val="00C72299"/>
    <w:rsid w:val="00C724DF"/>
    <w:rsid w:val="00C72D99"/>
    <w:rsid w:val="00C737AF"/>
    <w:rsid w:val="00C73893"/>
    <w:rsid w:val="00C73F5F"/>
    <w:rsid w:val="00C740EF"/>
    <w:rsid w:val="00C74E32"/>
    <w:rsid w:val="00C7549D"/>
    <w:rsid w:val="00C7580A"/>
    <w:rsid w:val="00C75DE3"/>
    <w:rsid w:val="00C76269"/>
    <w:rsid w:val="00C7672E"/>
    <w:rsid w:val="00C76990"/>
    <w:rsid w:val="00C76BD7"/>
    <w:rsid w:val="00C76C5D"/>
    <w:rsid w:val="00C77EAF"/>
    <w:rsid w:val="00C821C7"/>
    <w:rsid w:val="00C82501"/>
    <w:rsid w:val="00C826E5"/>
    <w:rsid w:val="00C828C0"/>
    <w:rsid w:val="00C8390C"/>
    <w:rsid w:val="00C83F7B"/>
    <w:rsid w:val="00C84AF2"/>
    <w:rsid w:val="00C84E8B"/>
    <w:rsid w:val="00C85608"/>
    <w:rsid w:val="00C8617B"/>
    <w:rsid w:val="00C8638F"/>
    <w:rsid w:val="00C868D5"/>
    <w:rsid w:val="00C87D05"/>
    <w:rsid w:val="00C904FF"/>
    <w:rsid w:val="00C90595"/>
    <w:rsid w:val="00C91452"/>
    <w:rsid w:val="00C91D09"/>
    <w:rsid w:val="00C922A2"/>
    <w:rsid w:val="00C9351D"/>
    <w:rsid w:val="00C9368A"/>
    <w:rsid w:val="00C93790"/>
    <w:rsid w:val="00C949C7"/>
    <w:rsid w:val="00C94FD5"/>
    <w:rsid w:val="00C95B2A"/>
    <w:rsid w:val="00C95F80"/>
    <w:rsid w:val="00C966D8"/>
    <w:rsid w:val="00C96E96"/>
    <w:rsid w:val="00C96F1D"/>
    <w:rsid w:val="00C970D4"/>
    <w:rsid w:val="00CA038A"/>
    <w:rsid w:val="00CA0BCB"/>
    <w:rsid w:val="00CA146B"/>
    <w:rsid w:val="00CA167E"/>
    <w:rsid w:val="00CA196C"/>
    <w:rsid w:val="00CA1AEA"/>
    <w:rsid w:val="00CA1EC0"/>
    <w:rsid w:val="00CA1F5F"/>
    <w:rsid w:val="00CA2143"/>
    <w:rsid w:val="00CA2193"/>
    <w:rsid w:val="00CA22EC"/>
    <w:rsid w:val="00CA283C"/>
    <w:rsid w:val="00CA2896"/>
    <w:rsid w:val="00CA3374"/>
    <w:rsid w:val="00CA4023"/>
    <w:rsid w:val="00CA40F5"/>
    <w:rsid w:val="00CA477D"/>
    <w:rsid w:val="00CA5E9E"/>
    <w:rsid w:val="00CA60E0"/>
    <w:rsid w:val="00CA6397"/>
    <w:rsid w:val="00CA6671"/>
    <w:rsid w:val="00CA6F8C"/>
    <w:rsid w:val="00CA7903"/>
    <w:rsid w:val="00CA7D9E"/>
    <w:rsid w:val="00CB0E2C"/>
    <w:rsid w:val="00CB1145"/>
    <w:rsid w:val="00CB11DF"/>
    <w:rsid w:val="00CB12B9"/>
    <w:rsid w:val="00CB149E"/>
    <w:rsid w:val="00CB1719"/>
    <w:rsid w:val="00CB1826"/>
    <w:rsid w:val="00CB244F"/>
    <w:rsid w:val="00CB281A"/>
    <w:rsid w:val="00CB317B"/>
    <w:rsid w:val="00CB3650"/>
    <w:rsid w:val="00CB466F"/>
    <w:rsid w:val="00CB47C1"/>
    <w:rsid w:val="00CB49DE"/>
    <w:rsid w:val="00CB54D7"/>
    <w:rsid w:val="00CB7135"/>
    <w:rsid w:val="00CB749A"/>
    <w:rsid w:val="00CB7821"/>
    <w:rsid w:val="00CC03DC"/>
    <w:rsid w:val="00CC1335"/>
    <w:rsid w:val="00CC1CF9"/>
    <w:rsid w:val="00CC3044"/>
    <w:rsid w:val="00CC36E6"/>
    <w:rsid w:val="00CC3DA7"/>
    <w:rsid w:val="00CC3DA8"/>
    <w:rsid w:val="00CC3E9C"/>
    <w:rsid w:val="00CC555F"/>
    <w:rsid w:val="00CC60C4"/>
    <w:rsid w:val="00CC6162"/>
    <w:rsid w:val="00CC62D5"/>
    <w:rsid w:val="00CC6C53"/>
    <w:rsid w:val="00CC7DF1"/>
    <w:rsid w:val="00CC7F24"/>
    <w:rsid w:val="00CD025E"/>
    <w:rsid w:val="00CD0618"/>
    <w:rsid w:val="00CD0BD8"/>
    <w:rsid w:val="00CD0F17"/>
    <w:rsid w:val="00CD2312"/>
    <w:rsid w:val="00CD33E2"/>
    <w:rsid w:val="00CD365C"/>
    <w:rsid w:val="00CD4826"/>
    <w:rsid w:val="00CD4C99"/>
    <w:rsid w:val="00CD53A7"/>
    <w:rsid w:val="00CD5BB8"/>
    <w:rsid w:val="00CD62AC"/>
    <w:rsid w:val="00CD6403"/>
    <w:rsid w:val="00CE0002"/>
    <w:rsid w:val="00CE042E"/>
    <w:rsid w:val="00CE0435"/>
    <w:rsid w:val="00CE0536"/>
    <w:rsid w:val="00CE08EA"/>
    <w:rsid w:val="00CE0EAA"/>
    <w:rsid w:val="00CE0F00"/>
    <w:rsid w:val="00CE0F43"/>
    <w:rsid w:val="00CE1C71"/>
    <w:rsid w:val="00CE24E4"/>
    <w:rsid w:val="00CE2620"/>
    <w:rsid w:val="00CE2718"/>
    <w:rsid w:val="00CE2D86"/>
    <w:rsid w:val="00CE3B51"/>
    <w:rsid w:val="00CE4260"/>
    <w:rsid w:val="00CE496B"/>
    <w:rsid w:val="00CE4DFD"/>
    <w:rsid w:val="00CE4E40"/>
    <w:rsid w:val="00CE5308"/>
    <w:rsid w:val="00CE5E5F"/>
    <w:rsid w:val="00CE5F3B"/>
    <w:rsid w:val="00CE6113"/>
    <w:rsid w:val="00CE61C5"/>
    <w:rsid w:val="00CE68C9"/>
    <w:rsid w:val="00CE6C03"/>
    <w:rsid w:val="00CE7446"/>
    <w:rsid w:val="00CF04B9"/>
    <w:rsid w:val="00CF058C"/>
    <w:rsid w:val="00CF05B7"/>
    <w:rsid w:val="00CF0C3D"/>
    <w:rsid w:val="00CF125D"/>
    <w:rsid w:val="00CF1276"/>
    <w:rsid w:val="00CF14C3"/>
    <w:rsid w:val="00CF24E0"/>
    <w:rsid w:val="00CF314A"/>
    <w:rsid w:val="00CF31A3"/>
    <w:rsid w:val="00CF3220"/>
    <w:rsid w:val="00CF330B"/>
    <w:rsid w:val="00CF3ACD"/>
    <w:rsid w:val="00CF452A"/>
    <w:rsid w:val="00CF5A4B"/>
    <w:rsid w:val="00CF5F00"/>
    <w:rsid w:val="00CF6301"/>
    <w:rsid w:val="00CF691B"/>
    <w:rsid w:val="00CF6985"/>
    <w:rsid w:val="00CF7197"/>
    <w:rsid w:val="00D009E1"/>
    <w:rsid w:val="00D00D40"/>
    <w:rsid w:val="00D0153B"/>
    <w:rsid w:val="00D015F1"/>
    <w:rsid w:val="00D01A47"/>
    <w:rsid w:val="00D01F1C"/>
    <w:rsid w:val="00D0316D"/>
    <w:rsid w:val="00D03A51"/>
    <w:rsid w:val="00D04F3B"/>
    <w:rsid w:val="00D05637"/>
    <w:rsid w:val="00D05662"/>
    <w:rsid w:val="00D0593F"/>
    <w:rsid w:val="00D05B55"/>
    <w:rsid w:val="00D05E99"/>
    <w:rsid w:val="00D05F41"/>
    <w:rsid w:val="00D06A14"/>
    <w:rsid w:val="00D071C8"/>
    <w:rsid w:val="00D079C5"/>
    <w:rsid w:val="00D07AC2"/>
    <w:rsid w:val="00D118D6"/>
    <w:rsid w:val="00D12EEB"/>
    <w:rsid w:val="00D13D1E"/>
    <w:rsid w:val="00D14D25"/>
    <w:rsid w:val="00D14FE4"/>
    <w:rsid w:val="00D159CD"/>
    <w:rsid w:val="00D15BF3"/>
    <w:rsid w:val="00D15E91"/>
    <w:rsid w:val="00D17A37"/>
    <w:rsid w:val="00D17E32"/>
    <w:rsid w:val="00D20454"/>
    <w:rsid w:val="00D207B4"/>
    <w:rsid w:val="00D20B16"/>
    <w:rsid w:val="00D2104F"/>
    <w:rsid w:val="00D21354"/>
    <w:rsid w:val="00D2270E"/>
    <w:rsid w:val="00D2295F"/>
    <w:rsid w:val="00D2308F"/>
    <w:rsid w:val="00D2329D"/>
    <w:rsid w:val="00D2410B"/>
    <w:rsid w:val="00D2500E"/>
    <w:rsid w:val="00D25023"/>
    <w:rsid w:val="00D254A7"/>
    <w:rsid w:val="00D2550D"/>
    <w:rsid w:val="00D255CC"/>
    <w:rsid w:val="00D27030"/>
    <w:rsid w:val="00D2714B"/>
    <w:rsid w:val="00D27836"/>
    <w:rsid w:val="00D27CB3"/>
    <w:rsid w:val="00D27F33"/>
    <w:rsid w:val="00D307F6"/>
    <w:rsid w:val="00D30B47"/>
    <w:rsid w:val="00D30C66"/>
    <w:rsid w:val="00D30EE2"/>
    <w:rsid w:val="00D30EFB"/>
    <w:rsid w:val="00D311C9"/>
    <w:rsid w:val="00D31CA5"/>
    <w:rsid w:val="00D32487"/>
    <w:rsid w:val="00D3289B"/>
    <w:rsid w:val="00D329D6"/>
    <w:rsid w:val="00D32D1F"/>
    <w:rsid w:val="00D32E6A"/>
    <w:rsid w:val="00D331C8"/>
    <w:rsid w:val="00D333F9"/>
    <w:rsid w:val="00D33707"/>
    <w:rsid w:val="00D34456"/>
    <w:rsid w:val="00D348AE"/>
    <w:rsid w:val="00D3498D"/>
    <w:rsid w:val="00D34F37"/>
    <w:rsid w:val="00D36141"/>
    <w:rsid w:val="00D36494"/>
    <w:rsid w:val="00D365F2"/>
    <w:rsid w:val="00D36F84"/>
    <w:rsid w:val="00D37630"/>
    <w:rsid w:val="00D406AD"/>
    <w:rsid w:val="00D41CFC"/>
    <w:rsid w:val="00D420BB"/>
    <w:rsid w:val="00D427DF"/>
    <w:rsid w:val="00D4313A"/>
    <w:rsid w:val="00D43466"/>
    <w:rsid w:val="00D439E2"/>
    <w:rsid w:val="00D43A73"/>
    <w:rsid w:val="00D44362"/>
    <w:rsid w:val="00D450F9"/>
    <w:rsid w:val="00D45657"/>
    <w:rsid w:val="00D4566E"/>
    <w:rsid w:val="00D4613E"/>
    <w:rsid w:val="00D46662"/>
    <w:rsid w:val="00D468DC"/>
    <w:rsid w:val="00D4729B"/>
    <w:rsid w:val="00D47616"/>
    <w:rsid w:val="00D47FCF"/>
    <w:rsid w:val="00D51CBC"/>
    <w:rsid w:val="00D52A03"/>
    <w:rsid w:val="00D52C8A"/>
    <w:rsid w:val="00D538AC"/>
    <w:rsid w:val="00D5553F"/>
    <w:rsid w:val="00D5566A"/>
    <w:rsid w:val="00D5593C"/>
    <w:rsid w:val="00D56165"/>
    <w:rsid w:val="00D563CC"/>
    <w:rsid w:val="00D56680"/>
    <w:rsid w:val="00D576B4"/>
    <w:rsid w:val="00D57E2A"/>
    <w:rsid w:val="00D6079C"/>
    <w:rsid w:val="00D6163E"/>
    <w:rsid w:val="00D6248F"/>
    <w:rsid w:val="00D62688"/>
    <w:rsid w:val="00D626B0"/>
    <w:rsid w:val="00D62894"/>
    <w:rsid w:val="00D62E94"/>
    <w:rsid w:val="00D63B94"/>
    <w:rsid w:val="00D63D0E"/>
    <w:rsid w:val="00D63E8C"/>
    <w:rsid w:val="00D64083"/>
    <w:rsid w:val="00D6492B"/>
    <w:rsid w:val="00D64B62"/>
    <w:rsid w:val="00D656B1"/>
    <w:rsid w:val="00D656D6"/>
    <w:rsid w:val="00D65EBA"/>
    <w:rsid w:val="00D6670D"/>
    <w:rsid w:val="00D66C9E"/>
    <w:rsid w:val="00D671A9"/>
    <w:rsid w:val="00D67257"/>
    <w:rsid w:val="00D675B5"/>
    <w:rsid w:val="00D67682"/>
    <w:rsid w:val="00D67C73"/>
    <w:rsid w:val="00D67D9C"/>
    <w:rsid w:val="00D67FF3"/>
    <w:rsid w:val="00D71186"/>
    <w:rsid w:val="00D7182E"/>
    <w:rsid w:val="00D71915"/>
    <w:rsid w:val="00D72F49"/>
    <w:rsid w:val="00D72FAE"/>
    <w:rsid w:val="00D73001"/>
    <w:rsid w:val="00D73856"/>
    <w:rsid w:val="00D73DAA"/>
    <w:rsid w:val="00D73E20"/>
    <w:rsid w:val="00D74894"/>
    <w:rsid w:val="00D74F5A"/>
    <w:rsid w:val="00D75196"/>
    <w:rsid w:val="00D753F3"/>
    <w:rsid w:val="00D75501"/>
    <w:rsid w:val="00D77037"/>
    <w:rsid w:val="00D77386"/>
    <w:rsid w:val="00D7794F"/>
    <w:rsid w:val="00D77A41"/>
    <w:rsid w:val="00D77C78"/>
    <w:rsid w:val="00D8049D"/>
    <w:rsid w:val="00D81206"/>
    <w:rsid w:val="00D8186D"/>
    <w:rsid w:val="00D8218D"/>
    <w:rsid w:val="00D82268"/>
    <w:rsid w:val="00D8266E"/>
    <w:rsid w:val="00D82773"/>
    <w:rsid w:val="00D83AB8"/>
    <w:rsid w:val="00D843B8"/>
    <w:rsid w:val="00D84CCC"/>
    <w:rsid w:val="00D8517C"/>
    <w:rsid w:val="00D85C43"/>
    <w:rsid w:val="00D86805"/>
    <w:rsid w:val="00D8710B"/>
    <w:rsid w:val="00D87D1A"/>
    <w:rsid w:val="00D9021A"/>
    <w:rsid w:val="00D90645"/>
    <w:rsid w:val="00D9104B"/>
    <w:rsid w:val="00D9168F"/>
    <w:rsid w:val="00D91EC0"/>
    <w:rsid w:val="00D9217B"/>
    <w:rsid w:val="00D9243F"/>
    <w:rsid w:val="00D9306C"/>
    <w:rsid w:val="00D9434C"/>
    <w:rsid w:val="00D9537D"/>
    <w:rsid w:val="00D95CD9"/>
    <w:rsid w:val="00D95D49"/>
    <w:rsid w:val="00D95D87"/>
    <w:rsid w:val="00D95F71"/>
    <w:rsid w:val="00D96330"/>
    <w:rsid w:val="00D9637E"/>
    <w:rsid w:val="00D97006"/>
    <w:rsid w:val="00D97035"/>
    <w:rsid w:val="00D971D1"/>
    <w:rsid w:val="00D972A6"/>
    <w:rsid w:val="00DA0051"/>
    <w:rsid w:val="00DA18DD"/>
    <w:rsid w:val="00DA1B69"/>
    <w:rsid w:val="00DA2794"/>
    <w:rsid w:val="00DA2875"/>
    <w:rsid w:val="00DA2CD7"/>
    <w:rsid w:val="00DA3382"/>
    <w:rsid w:val="00DA3D8F"/>
    <w:rsid w:val="00DA3F23"/>
    <w:rsid w:val="00DA4A05"/>
    <w:rsid w:val="00DA51BE"/>
    <w:rsid w:val="00DA5EAB"/>
    <w:rsid w:val="00DA68FC"/>
    <w:rsid w:val="00DA69F1"/>
    <w:rsid w:val="00DA7CD0"/>
    <w:rsid w:val="00DB0B85"/>
    <w:rsid w:val="00DB0F26"/>
    <w:rsid w:val="00DB41EE"/>
    <w:rsid w:val="00DB4676"/>
    <w:rsid w:val="00DB6236"/>
    <w:rsid w:val="00DB6834"/>
    <w:rsid w:val="00DB6A83"/>
    <w:rsid w:val="00DB6AE9"/>
    <w:rsid w:val="00DB6C16"/>
    <w:rsid w:val="00DB6C67"/>
    <w:rsid w:val="00DB7046"/>
    <w:rsid w:val="00DB71CD"/>
    <w:rsid w:val="00DB7F91"/>
    <w:rsid w:val="00DC1636"/>
    <w:rsid w:val="00DC193E"/>
    <w:rsid w:val="00DC1D62"/>
    <w:rsid w:val="00DC2817"/>
    <w:rsid w:val="00DC316F"/>
    <w:rsid w:val="00DC3191"/>
    <w:rsid w:val="00DC3350"/>
    <w:rsid w:val="00DC371C"/>
    <w:rsid w:val="00DC3C95"/>
    <w:rsid w:val="00DC453F"/>
    <w:rsid w:val="00DC48BC"/>
    <w:rsid w:val="00DC4FA3"/>
    <w:rsid w:val="00DC55E1"/>
    <w:rsid w:val="00DC580B"/>
    <w:rsid w:val="00DC6277"/>
    <w:rsid w:val="00DC6CF1"/>
    <w:rsid w:val="00DC72DA"/>
    <w:rsid w:val="00DC735F"/>
    <w:rsid w:val="00DD15B8"/>
    <w:rsid w:val="00DD16BC"/>
    <w:rsid w:val="00DD16EF"/>
    <w:rsid w:val="00DD1854"/>
    <w:rsid w:val="00DD1C6C"/>
    <w:rsid w:val="00DD2399"/>
    <w:rsid w:val="00DD239C"/>
    <w:rsid w:val="00DD275F"/>
    <w:rsid w:val="00DD32A7"/>
    <w:rsid w:val="00DD351F"/>
    <w:rsid w:val="00DD37C6"/>
    <w:rsid w:val="00DD3E38"/>
    <w:rsid w:val="00DD5BEB"/>
    <w:rsid w:val="00DD666F"/>
    <w:rsid w:val="00DD688E"/>
    <w:rsid w:val="00DD690A"/>
    <w:rsid w:val="00DD6E11"/>
    <w:rsid w:val="00DD718C"/>
    <w:rsid w:val="00DD7226"/>
    <w:rsid w:val="00DD7731"/>
    <w:rsid w:val="00DD7E77"/>
    <w:rsid w:val="00DE12C3"/>
    <w:rsid w:val="00DE16B6"/>
    <w:rsid w:val="00DE1D1E"/>
    <w:rsid w:val="00DE2BC9"/>
    <w:rsid w:val="00DE3355"/>
    <w:rsid w:val="00DE47A6"/>
    <w:rsid w:val="00DE5194"/>
    <w:rsid w:val="00DE546C"/>
    <w:rsid w:val="00DE5C12"/>
    <w:rsid w:val="00DE5C6C"/>
    <w:rsid w:val="00DE6821"/>
    <w:rsid w:val="00DE6924"/>
    <w:rsid w:val="00DE6BA3"/>
    <w:rsid w:val="00DE6DDE"/>
    <w:rsid w:val="00DE7351"/>
    <w:rsid w:val="00DE7638"/>
    <w:rsid w:val="00DE7836"/>
    <w:rsid w:val="00DE7C5E"/>
    <w:rsid w:val="00DF0054"/>
    <w:rsid w:val="00DF056A"/>
    <w:rsid w:val="00DF0C40"/>
    <w:rsid w:val="00DF17FE"/>
    <w:rsid w:val="00DF180C"/>
    <w:rsid w:val="00DF1A54"/>
    <w:rsid w:val="00DF228B"/>
    <w:rsid w:val="00DF2548"/>
    <w:rsid w:val="00DF452D"/>
    <w:rsid w:val="00DF4A98"/>
    <w:rsid w:val="00DF4D4A"/>
    <w:rsid w:val="00DF4E08"/>
    <w:rsid w:val="00DF55C8"/>
    <w:rsid w:val="00DF5F5B"/>
    <w:rsid w:val="00DF64EB"/>
    <w:rsid w:val="00DF6EF3"/>
    <w:rsid w:val="00DF7367"/>
    <w:rsid w:val="00DF7C05"/>
    <w:rsid w:val="00DF7FBD"/>
    <w:rsid w:val="00E002A9"/>
    <w:rsid w:val="00E00443"/>
    <w:rsid w:val="00E00660"/>
    <w:rsid w:val="00E00B77"/>
    <w:rsid w:val="00E015A5"/>
    <w:rsid w:val="00E01700"/>
    <w:rsid w:val="00E01B6C"/>
    <w:rsid w:val="00E01EDC"/>
    <w:rsid w:val="00E02070"/>
    <w:rsid w:val="00E033A3"/>
    <w:rsid w:val="00E0368D"/>
    <w:rsid w:val="00E0375B"/>
    <w:rsid w:val="00E0398C"/>
    <w:rsid w:val="00E0436E"/>
    <w:rsid w:val="00E04372"/>
    <w:rsid w:val="00E049AC"/>
    <w:rsid w:val="00E04A6D"/>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2F8F"/>
    <w:rsid w:val="00E13527"/>
    <w:rsid w:val="00E1387C"/>
    <w:rsid w:val="00E1563A"/>
    <w:rsid w:val="00E16F27"/>
    <w:rsid w:val="00E1734B"/>
    <w:rsid w:val="00E17BE3"/>
    <w:rsid w:val="00E17C76"/>
    <w:rsid w:val="00E17CC6"/>
    <w:rsid w:val="00E2040D"/>
    <w:rsid w:val="00E20885"/>
    <w:rsid w:val="00E21134"/>
    <w:rsid w:val="00E2136A"/>
    <w:rsid w:val="00E21542"/>
    <w:rsid w:val="00E21860"/>
    <w:rsid w:val="00E21ABE"/>
    <w:rsid w:val="00E21D16"/>
    <w:rsid w:val="00E2274B"/>
    <w:rsid w:val="00E2290D"/>
    <w:rsid w:val="00E22C32"/>
    <w:rsid w:val="00E22CAD"/>
    <w:rsid w:val="00E232B5"/>
    <w:rsid w:val="00E238EA"/>
    <w:rsid w:val="00E23CF9"/>
    <w:rsid w:val="00E24373"/>
    <w:rsid w:val="00E25083"/>
    <w:rsid w:val="00E2539D"/>
    <w:rsid w:val="00E254D3"/>
    <w:rsid w:val="00E25AD5"/>
    <w:rsid w:val="00E25BA2"/>
    <w:rsid w:val="00E25BB4"/>
    <w:rsid w:val="00E2707C"/>
    <w:rsid w:val="00E27B8F"/>
    <w:rsid w:val="00E304AD"/>
    <w:rsid w:val="00E3052B"/>
    <w:rsid w:val="00E306AF"/>
    <w:rsid w:val="00E321FC"/>
    <w:rsid w:val="00E33602"/>
    <w:rsid w:val="00E342DA"/>
    <w:rsid w:val="00E344A5"/>
    <w:rsid w:val="00E352DF"/>
    <w:rsid w:val="00E35418"/>
    <w:rsid w:val="00E35B9A"/>
    <w:rsid w:val="00E37099"/>
    <w:rsid w:val="00E41263"/>
    <w:rsid w:val="00E4169F"/>
    <w:rsid w:val="00E4191C"/>
    <w:rsid w:val="00E41B84"/>
    <w:rsid w:val="00E41E04"/>
    <w:rsid w:val="00E425F1"/>
    <w:rsid w:val="00E433BB"/>
    <w:rsid w:val="00E435E7"/>
    <w:rsid w:val="00E43A01"/>
    <w:rsid w:val="00E43A60"/>
    <w:rsid w:val="00E43C22"/>
    <w:rsid w:val="00E43F95"/>
    <w:rsid w:val="00E446FD"/>
    <w:rsid w:val="00E44908"/>
    <w:rsid w:val="00E456F4"/>
    <w:rsid w:val="00E458F0"/>
    <w:rsid w:val="00E46180"/>
    <w:rsid w:val="00E47AEE"/>
    <w:rsid w:val="00E47CEA"/>
    <w:rsid w:val="00E50307"/>
    <w:rsid w:val="00E50881"/>
    <w:rsid w:val="00E50F19"/>
    <w:rsid w:val="00E515CD"/>
    <w:rsid w:val="00E52030"/>
    <w:rsid w:val="00E521AF"/>
    <w:rsid w:val="00E5304D"/>
    <w:rsid w:val="00E536BF"/>
    <w:rsid w:val="00E5388F"/>
    <w:rsid w:val="00E53917"/>
    <w:rsid w:val="00E53B49"/>
    <w:rsid w:val="00E53D12"/>
    <w:rsid w:val="00E53F1C"/>
    <w:rsid w:val="00E54171"/>
    <w:rsid w:val="00E5432F"/>
    <w:rsid w:val="00E564B3"/>
    <w:rsid w:val="00E5658D"/>
    <w:rsid w:val="00E5681C"/>
    <w:rsid w:val="00E5739E"/>
    <w:rsid w:val="00E57723"/>
    <w:rsid w:val="00E5787A"/>
    <w:rsid w:val="00E602CE"/>
    <w:rsid w:val="00E6083C"/>
    <w:rsid w:val="00E613A7"/>
    <w:rsid w:val="00E62051"/>
    <w:rsid w:val="00E62446"/>
    <w:rsid w:val="00E632F7"/>
    <w:rsid w:val="00E63670"/>
    <w:rsid w:val="00E63929"/>
    <w:rsid w:val="00E63F66"/>
    <w:rsid w:val="00E64647"/>
    <w:rsid w:val="00E65121"/>
    <w:rsid w:val="00E65377"/>
    <w:rsid w:val="00E65B3A"/>
    <w:rsid w:val="00E66006"/>
    <w:rsid w:val="00E676FD"/>
    <w:rsid w:val="00E67B03"/>
    <w:rsid w:val="00E67D6B"/>
    <w:rsid w:val="00E67DCC"/>
    <w:rsid w:val="00E701A7"/>
    <w:rsid w:val="00E70258"/>
    <w:rsid w:val="00E7159A"/>
    <w:rsid w:val="00E71710"/>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77402"/>
    <w:rsid w:val="00E80E27"/>
    <w:rsid w:val="00E80F6B"/>
    <w:rsid w:val="00E814AC"/>
    <w:rsid w:val="00E815E4"/>
    <w:rsid w:val="00E81FBC"/>
    <w:rsid w:val="00E821AC"/>
    <w:rsid w:val="00E833FB"/>
    <w:rsid w:val="00E83564"/>
    <w:rsid w:val="00E84510"/>
    <w:rsid w:val="00E84BF3"/>
    <w:rsid w:val="00E84BFC"/>
    <w:rsid w:val="00E84DC7"/>
    <w:rsid w:val="00E84E1D"/>
    <w:rsid w:val="00E85632"/>
    <w:rsid w:val="00E8667B"/>
    <w:rsid w:val="00E86CC6"/>
    <w:rsid w:val="00E86E21"/>
    <w:rsid w:val="00E87007"/>
    <w:rsid w:val="00E8729F"/>
    <w:rsid w:val="00E8737A"/>
    <w:rsid w:val="00E875A1"/>
    <w:rsid w:val="00E87B4F"/>
    <w:rsid w:val="00E87C0F"/>
    <w:rsid w:val="00E87E17"/>
    <w:rsid w:val="00E90016"/>
    <w:rsid w:val="00E901DB"/>
    <w:rsid w:val="00E9089F"/>
    <w:rsid w:val="00E90F19"/>
    <w:rsid w:val="00E91127"/>
    <w:rsid w:val="00E91F36"/>
    <w:rsid w:val="00E923A0"/>
    <w:rsid w:val="00E93019"/>
    <w:rsid w:val="00E9362D"/>
    <w:rsid w:val="00E937B3"/>
    <w:rsid w:val="00E93A04"/>
    <w:rsid w:val="00E93DF3"/>
    <w:rsid w:val="00E94DA0"/>
    <w:rsid w:val="00E95005"/>
    <w:rsid w:val="00E9768C"/>
    <w:rsid w:val="00E97B4A"/>
    <w:rsid w:val="00E97E3D"/>
    <w:rsid w:val="00EA00B6"/>
    <w:rsid w:val="00EA08B7"/>
    <w:rsid w:val="00EA105A"/>
    <w:rsid w:val="00EA1080"/>
    <w:rsid w:val="00EA1878"/>
    <w:rsid w:val="00EA1A4F"/>
    <w:rsid w:val="00EA1C9B"/>
    <w:rsid w:val="00EA1FA8"/>
    <w:rsid w:val="00EA2581"/>
    <w:rsid w:val="00EA277D"/>
    <w:rsid w:val="00EA3123"/>
    <w:rsid w:val="00EA4803"/>
    <w:rsid w:val="00EA523D"/>
    <w:rsid w:val="00EA53C4"/>
    <w:rsid w:val="00EA5B07"/>
    <w:rsid w:val="00EA5BA8"/>
    <w:rsid w:val="00EA78EC"/>
    <w:rsid w:val="00EB017F"/>
    <w:rsid w:val="00EB1587"/>
    <w:rsid w:val="00EB166C"/>
    <w:rsid w:val="00EB1677"/>
    <w:rsid w:val="00EB19D7"/>
    <w:rsid w:val="00EB1C35"/>
    <w:rsid w:val="00EB2185"/>
    <w:rsid w:val="00EB2C5C"/>
    <w:rsid w:val="00EB2DC8"/>
    <w:rsid w:val="00EB420E"/>
    <w:rsid w:val="00EB5062"/>
    <w:rsid w:val="00EB5204"/>
    <w:rsid w:val="00EB54C5"/>
    <w:rsid w:val="00EB5A56"/>
    <w:rsid w:val="00EB5C3C"/>
    <w:rsid w:val="00EB6BAC"/>
    <w:rsid w:val="00EB75CB"/>
    <w:rsid w:val="00EB75E5"/>
    <w:rsid w:val="00EB7CA7"/>
    <w:rsid w:val="00EB7F3C"/>
    <w:rsid w:val="00EC110F"/>
    <w:rsid w:val="00EC162C"/>
    <w:rsid w:val="00EC1DE0"/>
    <w:rsid w:val="00EC2946"/>
    <w:rsid w:val="00EC304E"/>
    <w:rsid w:val="00EC312F"/>
    <w:rsid w:val="00EC3291"/>
    <w:rsid w:val="00EC34F7"/>
    <w:rsid w:val="00EC38B2"/>
    <w:rsid w:val="00EC3C7C"/>
    <w:rsid w:val="00EC3E3E"/>
    <w:rsid w:val="00EC3F1E"/>
    <w:rsid w:val="00EC4078"/>
    <w:rsid w:val="00EC42B6"/>
    <w:rsid w:val="00EC4609"/>
    <w:rsid w:val="00EC4B65"/>
    <w:rsid w:val="00EC4CAC"/>
    <w:rsid w:val="00EC522B"/>
    <w:rsid w:val="00EC5557"/>
    <w:rsid w:val="00EC5572"/>
    <w:rsid w:val="00EC571D"/>
    <w:rsid w:val="00EC5A1B"/>
    <w:rsid w:val="00EC694E"/>
    <w:rsid w:val="00EC6A39"/>
    <w:rsid w:val="00EC6EBF"/>
    <w:rsid w:val="00EC7540"/>
    <w:rsid w:val="00EC793A"/>
    <w:rsid w:val="00ED0738"/>
    <w:rsid w:val="00ED0AB7"/>
    <w:rsid w:val="00ED0BC2"/>
    <w:rsid w:val="00ED0E98"/>
    <w:rsid w:val="00ED1852"/>
    <w:rsid w:val="00ED18FC"/>
    <w:rsid w:val="00ED1939"/>
    <w:rsid w:val="00ED1D88"/>
    <w:rsid w:val="00ED2919"/>
    <w:rsid w:val="00ED2C45"/>
    <w:rsid w:val="00ED2C63"/>
    <w:rsid w:val="00ED317A"/>
    <w:rsid w:val="00ED3D33"/>
    <w:rsid w:val="00ED4BC8"/>
    <w:rsid w:val="00ED4D5E"/>
    <w:rsid w:val="00ED510E"/>
    <w:rsid w:val="00ED5A6F"/>
    <w:rsid w:val="00ED69D9"/>
    <w:rsid w:val="00ED6A5E"/>
    <w:rsid w:val="00ED6EC3"/>
    <w:rsid w:val="00ED7667"/>
    <w:rsid w:val="00ED7C1B"/>
    <w:rsid w:val="00EE0152"/>
    <w:rsid w:val="00EE095A"/>
    <w:rsid w:val="00EE10F8"/>
    <w:rsid w:val="00EE12F2"/>
    <w:rsid w:val="00EE2728"/>
    <w:rsid w:val="00EE28C6"/>
    <w:rsid w:val="00EE35A1"/>
    <w:rsid w:val="00EE37D2"/>
    <w:rsid w:val="00EE3B7C"/>
    <w:rsid w:val="00EE3E8C"/>
    <w:rsid w:val="00EE42B2"/>
    <w:rsid w:val="00EE4449"/>
    <w:rsid w:val="00EE486C"/>
    <w:rsid w:val="00EE4DA7"/>
    <w:rsid w:val="00EE537E"/>
    <w:rsid w:val="00EE639E"/>
    <w:rsid w:val="00EE681B"/>
    <w:rsid w:val="00EE6AFA"/>
    <w:rsid w:val="00EE6FE1"/>
    <w:rsid w:val="00EF022A"/>
    <w:rsid w:val="00EF05AC"/>
    <w:rsid w:val="00EF06E3"/>
    <w:rsid w:val="00EF096C"/>
    <w:rsid w:val="00EF0ADD"/>
    <w:rsid w:val="00EF0EB4"/>
    <w:rsid w:val="00EF2C5F"/>
    <w:rsid w:val="00EF390F"/>
    <w:rsid w:val="00EF44A3"/>
    <w:rsid w:val="00EF44A8"/>
    <w:rsid w:val="00EF61BB"/>
    <w:rsid w:val="00EF624B"/>
    <w:rsid w:val="00EF63CE"/>
    <w:rsid w:val="00EF7337"/>
    <w:rsid w:val="00F00194"/>
    <w:rsid w:val="00F00FCC"/>
    <w:rsid w:val="00F0137F"/>
    <w:rsid w:val="00F01C34"/>
    <w:rsid w:val="00F02602"/>
    <w:rsid w:val="00F02672"/>
    <w:rsid w:val="00F04209"/>
    <w:rsid w:val="00F0437E"/>
    <w:rsid w:val="00F04441"/>
    <w:rsid w:val="00F04676"/>
    <w:rsid w:val="00F04AC1"/>
    <w:rsid w:val="00F05461"/>
    <w:rsid w:val="00F057CA"/>
    <w:rsid w:val="00F06089"/>
    <w:rsid w:val="00F06399"/>
    <w:rsid w:val="00F06B06"/>
    <w:rsid w:val="00F06DF0"/>
    <w:rsid w:val="00F07206"/>
    <w:rsid w:val="00F0781C"/>
    <w:rsid w:val="00F07C52"/>
    <w:rsid w:val="00F10816"/>
    <w:rsid w:val="00F10FB1"/>
    <w:rsid w:val="00F11885"/>
    <w:rsid w:val="00F118C2"/>
    <w:rsid w:val="00F12113"/>
    <w:rsid w:val="00F123FE"/>
    <w:rsid w:val="00F125CD"/>
    <w:rsid w:val="00F12889"/>
    <w:rsid w:val="00F12A52"/>
    <w:rsid w:val="00F12D12"/>
    <w:rsid w:val="00F141D3"/>
    <w:rsid w:val="00F144B0"/>
    <w:rsid w:val="00F14599"/>
    <w:rsid w:val="00F147BF"/>
    <w:rsid w:val="00F14EFA"/>
    <w:rsid w:val="00F15384"/>
    <w:rsid w:val="00F15E30"/>
    <w:rsid w:val="00F16A6B"/>
    <w:rsid w:val="00F16EAA"/>
    <w:rsid w:val="00F20312"/>
    <w:rsid w:val="00F20501"/>
    <w:rsid w:val="00F20607"/>
    <w:rsid w:val="00F2071D"/>
    <w:rsid w:val="00F20AEB"/>
    <w:rsid w:val="00F21552"/>
    <w:rsid w:val="00F2171E"/>
    <w:rsid w:val="00F21B21"/>
    <w:rsid w:val="00F21BF9"/>
    <w:rsid w:val="00F21E95"/>
    <w:rsid w:val="00F2224F"/>
    <w:rsid w:val="00F22367"/>
    <w:rsid w:val="00F22791"/>
    <w:rsid w:val="00F2280C"/>
    <w:rsid w:val="00F236BB"/>
    <w:rsid w:val="00F23AED"/>
    <w:rsid w:val="00F23BA0"/>
    <w:rsid w:val="00F23C94"/>
    <w:rsid w:val="00F23E4B"/>
    <w:rsid w:val="00F2423F"/>
    <w:rsid w:val="00F242DA"/>
    <w:rsid w:val="00F24522"/>
    <w:rsid w:val="00F24803"/>
    <w:rsid w:val="00F26101"/>
    <w:rsid w:val="00F263E4"/>
    <w:rsid w:val="00F272BA"/>
    <w:rsid w:val="00F273B2"/>
    <w:rsid w:val="00F27CC1"/>
    <w:rsid w:val="00F30B54"/>
    <w:rsid w:val="00F30BFE"/>
    <w:rsid w:val="00F31284"/>
    <w:rsid w:val="00F316A7"/>
    <w:rsid w:val="00F31841"/>
    <w:rsid w:val="00F318CD"/>
    <w:rsid w:val="00F32226"/>
    <w:rsid w:val="00F3277C"/>
    <w:rsid w:val="00F32A53"/>
    <w:rsid w:val="00F32B02"/>
    <w:rsid w:val="00F335DB"/>
    <w:rsid w:val="00F33793"/>
    <w:rsid w:val="00F3382E"/>
    <w:rsid w:val="00F33E02"/>
    <w:rsid w:val="00F34241"/>
    <w:rsid w:val="00F349B9"/>
    <w:rsid w:val="00F34F4B"/>
    <w:rsid w:val="00F3525B"/>
    <w:rsid w:val="00F35931"/>
    <w:rsid w:val="00F35C8F"/>
    <w:rsid w:val="00F35E2D"/>
    <w:rsid w:val="00F3678E"/>
    <w:rsid w:val="00F36E9D"/>
    <w:rsid w:val="00F374C8"/>
    <w:rsid w:val="00F374E8"/>
    <w:rsid w:val="00F37AB2"/>
    <w:rsid w:val="00F37CAA"/>
    <w:rsid w:val="00F405C4"/>
    <w:rsid w:val="00F40966"/>
    <w:rsid w:val="00F40D0A"/>
    <w:rsid w:val="00F40D51"/>
    <w:rsid w:val="00F416B1"/>
    <w:rsid w:val="00F41AF8"/>
    <w:rsid w:val="00F42484"/>
    <w:rsid w:val="00F42A2B"/>
    <w:rsid w:val="00F42ACA"/>
    <w:rsid w:val="00F42D35"/>
    <w:rsid w:val="00F42EEF"/>
    <w:rsid w:val="00F431DC"/>
    <w:rsid w:val="00F43A46"/>
    <w:rsid w:val="00F44583"/>
    <w:rsid w:val="00F45041"/>
    <w:rsid w:val="00F454A3"/>
    <w:rsid w:val="00F45838"/>
    <w:rsid w:val="00F458BC"/>
    <w:rsid w:val="00F458C0"/>
    <w:rsid w:val="00F45943"/>
    <w:rsid w:val="00F4599E"/>
    <w:rsid w:val="00F45C86"/>
    <w:rsid w:val="00F46012"/>
    <w:rsid w:val="00F46688"/>
    <w:rsid w:val="00F4670C"/>
    <w:rsid w:val="00F468B4"/>
    <w:rsid w:val="00F4752D"/>
    <w:rsid w:val="00F47A74"/>
    <w:rsid w:val="00F47E90"/>
    <w:rsid w:val="00F47FF2"/>
    <w:rsid w:val="00F501D4"/>
    <w:rsid w:val="00F50435"/>
    <w:rsid w:val="00F507AE"/>
    <w:rsid w:val="00F50995"/>
    <w:rsid w:val="00F51451"/>
    <w:rsid w:val="00F517EC"/>
    <w:rsid w:val="00F5275A"/>
    <w:rsid w:val="00F5295A"/>
    <w:rsid w:val="00F529CF"/>
    <w:rsid w:val="00F52CC5"/>
    <w:rsid w:val="00F52DA4"/>
    <w:rsid w:val="00F5343E"/>
    <w:rsid w:val="00F541D6"/>
    <w:rsid w:val="00F55688"/>
    <w:rsid w:val="00F559E8"/>
    <w:rsid w:val="00F564DE"/>
    <w:rsid w:val="00F56AF5"/>
    <w:rsid w:val="00F571B3"/>
    <w:rsid w:val="00F5724F"/>
    <w:rsid w:val="00F5731B"/>
    <w:rsid w:val="00F57416"/>
    <w:rsid w:val="00F5748D"/>
    <w:rsid w:val="00F57827"/>
    <w:rsid w:val="00F603D2"/>
    <w:rsid w:val="00F604B0"/>
    <w:rsid w:val="00F63291"/>
    <w:rsid w:val="00F63E28"/>
    <w:rsid w:val="00F6529B"/>
    <w:rsid w:val="00F65EDD"/>
    <w:rsid w:val="00F668D4"/>
    <w:rsid w:val="00F67214"/>
    <w:rsid w:val="00F674C5"/>
    <w:rsid w:val="00F6788B"/>
    <w:rsid w:val="00F67CD2"/>
    <w:rsid w:val="00F67D32"/>
    <w:rsid w:val="00F67F26"/>
    <w:rsid w:val="00F70AB7"/>
    <w:rsid w:val="00F7129C"/>
    <w:rsid w:val="00F716F6"/>
    <w:rsid w:val="00F71A5E"/>
    <w:rsid w:val="00F71AF4"/>
    <w:rsid w:val="00F71F2B"/>
    <w:rsid w:val="00F722BA"/>
    <w:rsid w:val="00F73F08"/>
    <w:rsid w:val="00F743DC"/>
    <w:rsid w:val="00F74A42"/>
    <w:rsid w:val="00F7548A"/>
    <w:rsid w:val="00F75E7B"/>
    <w:rsid w:val="00F766A4"/>
    <w:rsid w:val="00F76E75"/>
    <w:rsid w:val="00F7746D"/>
    <w:rsid w:val="00F77788"/>
    <w:rsid w:val="00F777CB"/>
    <w:rsid w:val="00F77EB9"/>
    <w:rsid w:val="00F80DCB"/>
    <w:rsid w:val="00F8124E"/>
    <w:rsid w:val="00F81253"/>
    <w:rsid w:val="00F81912"/>
    <w:rsid w:val="00F81F54"/>
    <w:rsid w:val="00F82A4F"/>
    <w:rsid w:val="00F82C03"/>
    <w:rsid w:val="00F82CB2"/>
    <w:rsid w:val="00F82D9B"/>
    <w:rsid w:val="00F84176"/>
    <w:rsid w:val="00F842D2"/>
    <w:rsid w:val="00F84957"/>
    <w:rsid w:val="00F852B3"/>
    <w:rsid w:val="00F852CF"/>
    <w:rsid w:val="00F85380"/>
    <w:rsid w:val="00F85D4C"/>
    <w:rsid w:val="00F861FF"/>
    <w:rsid w:val="00F86654"/>
    <w:rsid w:val="00F86A77"/>
    <w:rsid w:val="00F87456"/>
    <w:rsid w:val="00F87F1B"/>
    <w:rsid w:val="00F90737"/>
    <w:rsid w:val="00F90B7C"/>
    <w:rsid w:val="00F91411"/>
    <w:rsid w:val="00F92426"/>
    <w:rsid w:val="00F92488"/>
    <w:rsid w:val="00F92990"/>
    <w:rsid w:val="00F92E77"/>
    <w:rsid w:val="00F9324D"/>
    <w:rsid w:val="00F932EA"/>
    <w:rsid w:val="00F93ADC"/>
    <w:rsid w:val="00F96A3A"/>
    <w:rsid w:val="00F96ACC"/>
    <w:rsid w:val="00F977E7"/>
    <w:rsid w:val="00F97935"/>
    <w:rsid w:val="00F97C3F"/>
    <w:rsid w:val="00FA036B"/>
    <w:rsid w:val="00FA1678"/>
    <w:rsid w:val="00FA16A8"/>
    <w:rsid w:val="00FA1E04"/>
    <w:rsid w:val="00FA2997"/>
    <w:rsid w:val="00FA2D19"/>
    <w:rsid w:val="00FA39FB"/>
    <w:rsid w:val="00FA3A60"/>
    <w:rsid w:val="00FA442C"/>
    <w:rsid w:val="00FA4518"/>
    <w:rsid w:val="00FA48C8"/>
    <w:rsid w:val="00FA4C75"/>
    <w:rsid w:val="00FA4EBC"/>
    <w:rsid w:val="00FA5101"/>
    <w:rsid w:val="00FA5456"/>
    <w:rsid w:val="00FA55CF"/>
    <w:rsid w:val="00FA61E2"/>
    <w:rsid w:val="00FA65DA"/>
    <w:rsid w:val="00FA70CB"/>
    <w:rsid w:val="00FA7B20"/>
    <w:rsid w:val="00FA7CB5"/>
    <w:rsid w:val="00FB0A0E"/>
    <w:rsid w:val="00FB16E8"/>
    <w:rsid w:val="00FB1E11"/>
    <w:rsid w:val="00FB1F1C"/>
    <w:rsid w:val="00FB3F84"/>
    <w:rsid w:val="00FB42B3"/>
    <w:rsid w:val="00FB57A4"/>
    <w:rsid w:val="00FB5F43"/>
    <w:rsid w:val="00FB6FA5"/>
    <w:rsid w:val="00FB7245"/>
    <w:rsid w:val="00FB759C"/>
    <w:rsid w:val="00FB7BFA"/>
    <w:rsid w:val="00FB7FFC"/>
    <w:rsid w:val="00FC0361"/>
    <w:rsid w:val="00FC0F8A"/>
    <w:rsid w:val="00FC1203"/>
    <w:rsid w:val="00FC15DB"/>
    <w:rsid w:val="00FC1875"/>
    <w:rsid w:val="00FC1C54"/>
    <w:rsid w:val="00FC2BA2"/>
    <w:rsid w:val="00FC2D0A"/>
    <w:rsid w:val="00FC38F9"/>
    <w:rsid w:val="00FC3A85"/>
    <w:rsid w:val="00FC4798"/>
    <w:rsid w:val="00FC4F10"/>
    <w:rsid w:val="00FC500E"/>
    <w:rsid w:val="00FC547C"/>
    <w:rsid w:val="00FC664F"/>
    <w:rsid w:val="00FC66C4"/>
    <w:rsid w:val="00FC6CEA"/>
    <w:rsid w:val="00FC6EB9"/>
    <w:rsid w:val="00FC72A5"/>
    <w:rsid w:val="00FC79D3"/>
    <w:rsid w:val="00FC7A17"/>
    <w:rsid w:val="00FC7EBC"/>
    <w:rsid w:val="00FD0D80"/>
    <w:rsid w:val="00FD0DE9"/>
    <w:rsid w:val="00FD0F94"/>
    <w:rsid w:val="00FD1592"/>
    <w:rsid w:val="00FD177A"/>
    <w:rsid w:val="00FD1E02"/>
    <w:rsid w:val="00FD25F4"/>
    <w:rsid w:val="00FD2E5B"/>
    <w:rsid w:val="00FD2F97"/>
    <w:rsid w:val="00FD3112"/>
    <w:rsid w:val="00FD31FB"/>
    <w:rsid w:val="00FD34F0"/>
    <w:rsid w:val="00FD3AC2"/>
    <w:rsid w:val="00FD4C81"/>
    <w:rsid w:val="00FD4D64"/>
    <w:rsid w:val="00FD5CFD"/>
    <w:rsid w:val="00FD6231"/>
    <w:rsid w:val="00FD63B1"/>
    <w:rsid w:val="00FD6578"/>
    <w:rsid w:val="00FD72FC"/>
    <w:rsid w:val="00FD7827"/>
    <w:rsid w:val="00FE0A98"/>
    <w:rsid w:val="00FE0AA3"/>
    <w:rsid w:val="00FE1CD0"/>
    <w:rsid w:val="00FE1D4A"/>
    <w:rsid w:val="00FE1D50"/>
    <w:rsid w:val="00FE1E3D"/>
    <w:rsid w:val="00FE2459"/>
    <w:rsid w:val="00FE24BA"/>
    <w:rsid w:val="00FE2546"/>
    <w:rsid w:val="00FE4A41"/>
    <w:rsid w:val="00FE4A60"/>
    <w:rsid w:val="00FE5048"/>
    <w:rsid w:val="00FE5C46"/>
    <w:rsid w:val="00FE6196"/>
    <w:rsid w:val="00FE72AC"/>
    <w:rsid w:val="00FE7B2B"/>
    <w:rsid w:val="00FF006B"/>
    <w:rsid w:val="00FF00DA"/>
    <w:rsid w:val="00FF0B93"/>
    <w:rsid w:val="00FF1114"/>
    <w:rsid w:val="00FF1168"/>
    <w:rsid w:val="00FF1414"/>
    <w:rsid w:val="00FF17C8"/>
    <w:rsid w:val="00FF1A1C"/>
    <w:rsid w:val="00FF1B5E"/>
    <w:rsid w:val="00FF226C"/>
    <w:rsid w:val="00FF2ACA"/>
    <w:rsid w:val="00FF2F99"/>
    <w:rsid w:val="00FF3614"/>
    <w:rsid w:val="00FF41AE"/>
    <w:rsid w:val="00FF42F1"/>
    <w:rsid w:val="00FF452B"/>
    <w:rsid w:val="00FF62BA"/>
    <w:rsid w:val="00FF6481"/>
    <w:rsid w:val="00FF7FF0"/>
    <w:rsid w:val="48974D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49"/>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1"/>
      </w:numPr>
      <w:tabs>
        <w:tab w:val="left" w:pos="567"/>
      </w:tabs>
      <w:jc w:val="both"/>
      <w:outlineLvl w:val="0"/>
    </w:pPr>
    <w:rPr>
      <w:b/>
      <w:sz w:val="32"/>
    </w:rPr>
  </w:style>
  <w:style w:type="paragraph" w:styleId="Heading2">
    <w:name w:val="heading 2"/>
    <w:basedOn w:val="Normal"/>
    <w:next w:val="Normal"/>
    <w:link w:val="Heading2Char"/>
    <w:uiPriority w:val="99"/>
    <w:qFormat/>
    <w:rsid w:val="001F07D4"/>
    <w:pPr>
      <w:keepNext/>
      <w:numPr>
        <w:ilvl w:val="1"/>
        <w:numId w:val="1"/>
      </w:numPr>
      <w:tabs>
        <w:tab w:val="left" w:pos="567"/>
      </w:tabs>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locked/>
    <w:rsid w:val="00CA0BCB"/>
    <w:rPr>
      <w:rFonts w:ascii="Calibri" w:hAnsi="Calibri" w:cs="Times New Roman"/>
      <w:b/>
      <w:bCs/>
      <w:sz w:val="28"/>
      <w:szCs w:val="28"/>
      <w:lang w:eastAsia="en-US"/>
    </w:rPr>
  </w:style>
  <w:style w:type="character" w:customStyle="1" w:styleId="Heading5Char">
    <w:name w:val="Heading 5 Char"/>
    <w:link w:val="Heading5"/>
    <w:uiPriority w:val="99"/>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locked/>
    <w:rsid w:val="00CA0BCB"/>
    <w:rPr>
      <w:rFonts w:ascii="Calibri" w:hAnsi="Calibri" w:cs="Times New Roman"/>
      <w:b/>
      <w:bCs/>
      <w:lang w:eastAsia="en-US"/>
    </w:rPr>
  </w:style>
  <w:style w:type="character" w:customStyle="1" w:styleId="Heading7Char">
    <w:name w:val="Heading 7 Char"/>
    <w:link w:val="Heading7"/>
    <w:uiPriority w:val="99"/>
    <w:locked/>
    <w:rsid w:val="00CA0BCB"/>
    <w:rPr>
      <w:rFonts w:ascii="Calibri" w:hAnsi="Calibri" w:cs="Times New Roman"/>
      <w:sz w:val="24"/>
      <w:szCs w:val="24"/>
      <w:lang w:eastAsia="en-US"/>
    </w:rPr>
  </w:style>
  <w:style w:type="character" w:customStyle="1" w:styleId="Heading8Char">
    <w:name w:val="Heading 8 Char"/>
    <w:link w:val="Heading8"/>
    <w:uiPriority w:val="99"/>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character" w:customStyle="1" w:styleId="Normal1Char">
    <w:name w:val="Normal1 Char"/>
    <w:link w:val="Normal1"/>
    <w:uiPriority w:val="99"/>
    <w:locked/>
    <w:rsid w:val="004D2DEC"/>
    <w:rPr>
      <w:sz w:val="28"/>
      <w:szCs w:val="28"/>
      <w:lang w:val="en-GB" w:eastAsia="en-US"/>
    </w:rPr>
  </w:style>
  <w:style w:type="paragraph" w:styleId="TOC1">
    <w:name w:val="toc 1"/>
    <w:basedOn w:val="Normal"/>
    <w:next w:val="Normal"/>
    <w:autoRedefine/>
    <w:uiPriority w:val="39"/>
    <w:rsid w:val="002D66F2"/>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2D66F2"/>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Bullet list,List Paragraph1,Normal bullet 2,H&amp;P List Paragraph,Strip,Colorful List - Accent 12,Medium Grid 1 - Accent 21,Body,Text,Macro,Plain,Dot pt,Citation List,lp1"/>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Body Char"/>
    <w:link w:val="ListParagraph"/>
    <w:uiPriority w:val="34"/>
    <w:qFormat/>
    <w:rsid w:val="00377914"/>
    <w:rPr>
      <w:rFonts w:ascii="Calibri" w:eastAsia="Calibri" w:hAnsi="Calibri"/>
      <w:sz w:val="22"/>
      <w:szCs w:val="22"/>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Rakstz. Rakstz.,Footnote Text Char2 Char,Footnote Text Char1 Char2 Char,Footnote Text Char Char Char Char,Footnote Text Char1 Char Char Char Char,Footnote Text Char Char Char Char Char Char,Rakstz.,Fußnote Char,Char,o,fn"/>
    <w:basedOn w:val="Normal"/>
    <w:link w:val="FootnoteTextChar"/>
    <w:unhideWhenUsed/>
    <w:qFormat/>
    <w:locked/>
    <w:rsid w:val="006B73CA"/>
    <w:rPr>
      <w:sz w:val="20"/>
      <w:szCs w:val="20"/>
    </w:rPr>
  </w:style>
  <w:style w:type="character" w:customStyle="1" w:styleId="FootnoteTextChar">
    <w:name w:val="Footnote Text Char"/>
    <w:aliases w:val="Footnote Char,Fußnote Char1,Rakstz. Rakstz. Char,Footnote Text Char2 Char Char,Footnote Text Char1 Char2 Char Char,Footnote Text Char Char Char Char Char,Footnote Text Char1 Char Char Char Char Char,Rakstz. Char,Fußnote Char Char"/>
    <w:basedOn w:val="DefaultParagraphFont"/>
    <w:link w:val="FootnoteText"/>
    <w:rsid w:val="006B73CA"/>
    <w:rPr>
      <w:lang w:eastAsia="en-US"/>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basedOn w:val="DefaultParagraphFont"/>
    <w:link w:val="FootnoteRefernece"/>
    <w:unhideWhenUsed/>
    <w:qFormat/>
    <w:locked/>
    <w:rsid w:val="006B73CA"/>
    <w:rPr>
      <w:vertAlign w:val="superscript"/>
    </w:rPr>
  </w:style>
  <w:style w:type="paragraph" w:styleId="EndnoteText">
    <w:name w:val="endnote text"/>
    <w:basedOn w:val="Normal"/>
    <w:link w:val="EndnoteTextChar"/>
    <w:uiPriority w:val="99"/>
    <w:semiHidden/>
    <w:unhideWhenUsed/>
    <w:locked/>
    <w:rsid w:val="002F75E5"/>
    <w:rPr>
      <w:sz w:val="20"/>
      <w:szCs w:val="20"/>
    </w:rPr>
  </w:style>
  <w:style w:type="character" w:customStyle="1" w:styleId="EndnoteTextChar">
    <w:name w:val="Endnote Text Char"/>
    <w:basedOn w:val="DefaultParagraphFont"/>
    <w:link w:val="EndnoteText"/>
    <w:uiPriority w:val="99"/>
    <w:semiHidden/>
    <w:rsid w:val="002F75E5"/>
    <w:rPr>
      <w:lang w:eastAsia="en-US"/>
    </w:rPr>
  </w:style>
  <w:style w:type="character" w:styleId="EndnoteReference">
    <w:name w:val="endnote reference"/>
    <w:basedOn w:val="DefaultParagraphFont"/>
    <w:uiPriority w:val="99"/>
    <w:semiHidden/>
    <w:unhideWhenUsed/>
    <w:locked/>
    <w:rsid w:val="002F75E5"/>
    <w:rPr>
      <w:vertAlign w:val="superscript"/>
    </w:rPr>
  </w:style>
  <w:style w:type="character" w:styleId="Strong">
    <w:name w:val="Strong"/>
    <w:basedOn w:val="DefaultParagraphFont"/>
    <w:uiPriority w:val="22"/>
    <w:qFormat/>
    <w:locked/>
    <w:rsid w:val="006B100D"/>
    <w:rPr>
      <w:b/>
      <w:bCs/>
    </w:rPr>
  </w:style>
  <w:style w:type="paragraph" w:customStyle="1" w:styleId="tv2132">
    <w:name w:val="tv2132"/>
    <w:basedOn w:val="Normal"/>
    <w:rsid w:val="00D4729B"/>
    <w:pPr>
      <w:spacing w:line="360" w:lineRule="auto"/>
      <w:ind w:left="0" w:right="0" w:firstLine="300"/>
    </w:pPr>
    <w:rPr>
      <w:color w:val="414142"/>
      <w:sz w:val="20"/>
      <w:szCs w:val="20"/>
      <w:lang w:eastAsia="lv-LV"/>
    </w:rPr>
  </w:style>
  <w:style w:type="character" w:customStyle="1" w:styleId="UnresolvedMention1">
    <w:name w:val="Unresolved Mention1"/>
    <w:basedOn w:val="DefaultParagraphFont"/>
    <w:uiPriority w:val="99"/>
    <w:semiHidden/>
    <w:unhideWhenUsed/>
    <w:rsid w:val="00A109D4"/>
    <w:rPr>
      <w:color w:val="605E5C"/>
      <w:shd w:val="clear" w:color="auto" w:fill="E1DFDD"/>
    </w:rPr>
  </w:style>
  <w:style w:type="character" w:customStyle="1" w:styleId="FontStyle43">
    <w:name w:val="Font Style43"/>
    <w:basedOn w:val="DefaultParagraphFont"/>
    <w:uiPriority w:val="99"/>
    <w:rsid w:val="00327A77"/>
    <w:rPr>
      <w:rFonts w:ascii="Times New Roman" w:hAnsi="Times New Roman" w:cs="Times New Roman"/>
      <w:sz w:val="22"/>
      <w:szCs w:val="22"/>
    </w:rPr>
  </w:style>
  <w:style w:type="table" w:customStyle="1" w:styleId="PlainTable21">
    <w:name w:val="Plain Table 21"/>
    <w:basedOn w:val="TableNormal"/>
    <w:uiPriority w:val="42"/>
    <w:rsid w:val="00327A7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ntenttext">
    <w:name w:val="contenttext"/>
    <w:rsid w:val="00327A77"/>
  </w:style>
  <w:style w:type="paragraph" w:customStyle="1" w:styleId="BodyTextcenterbold">
    <w:name w:val="Body Text center bold"/>
    <w:basedOn w:val="Normal"/>
    <w:autoRedefine/>
    <w:uiPriority w:val="99"/>
    <w:rsid w:val="001C21CE"/>
    <w:pPr>
      <w:shd w:val="clear" w:color="auto" w:fill="FFFFFF"/>
      <w:ind w:left="0" w:right="0"/>
      <w:jc w:val="center"/>
    </w:pPr>
    <w:rPr>
      <w:b/>
      <w:sz w:val="32"/>
      <w:szCs w:val="32"/>
      <w:lang w:eastAsia="ru-RU"/>
    </w:rPr>
  </w:style>
  <w:style w:type="character" w:styleId="UnresolvedMention">
    <w:name w:val="Unresolved Mention"/>
    <w:basedOn w:val="DefaultParagraphFont"/>
    <w:uiPriority w:val="99"/>
    <w:semiHidden/>
    <w:unhideWhenUsed/>
    <w:rsid w:val="003C2741"/>
    <w:rPr>
      <w:color w:val="605E5C"/>
      <w:shd w:val="clear" w:color="auto" w:fill="E1DFDD"/>
    </w:rPr>
  </w:style>
  <w:style w:type="paragraph" w:customStyle="1" w:styleId="FootnoteRefernece">
    <w:name w:val="Footnote Refernece"/>
    <w:aliases w:val="ftref,Odwołanie przypisu,Footnotes refss,Ref,de nota al pie,E,E FNZ"/>
    <w:basedOn w:val="Normal"/>
    <w:next w:val="Normal"/>
    <w:link w:val="FootnoteReference"/>
    <w:rsid w:val="00986CC4"/>
    <w:pPr>
      <w:spacing w:after="160" w:line="240" w:lineRule="exact"/>
      <w:ind w:left="0" w:right="0"/>
      <w:jc w:val="both"/>
    </w:pPr>
    <w:rPr>
      <w:sz w:val="20"/>
      <w:szCs w:val="20"/>
      <w:vertAlign w:val="superscript"/>
      <w:lang w:eastAsia="lv-LV"/>
    </w:rPr>
  </w:style>
  <w:style w:type="numbering" w:customStyle="1" w:styleId="List311">
    <w:name w:val="List 311"/>
    <w:rsid w:val="00986CC4"/>
    <w:pPr>
      <w:numPr>
        <w:numId w:val="49"/>
      </w:numPr>
    </w:pPr>
  </w:style>
  <w:style w:type="character" w:customStyle="1" w:styleId="vienosanas11Rakstz">
    <w:name w:val="vienosanas 1.1 Rakstz."/>
    <w:basedOn w:val="DefaultParagraphFont"/>
    <w:link w:val="vienosanas11"/>
    <w:locked/>
    <w:rsid w:val="009971BB"/>
  </w:style>
  <w:style w:type="paragraph" w:customStyle="1" w:styleId="vienosanas11">
    <w:name w:val="vienosanas 1.1"/>
    <w:basedOn w:val="ListParagraph"/>
    <w:link w:val="vienosanas11Rakstz"/>
    <w:qFormat/>
    <w:rsid w:val="009971BB"/>
    <w:pPr>
      <w:spacing w:line="254" w:lineRule="auto"/>
      <w:ind w:left="567" w:hanging="567"/>
      <w:contextualSpacing/>
      <w:jc w:val="both"/>
    </w:pPr>
    <w:rPr>
      <w:rFonts w:ascii="Times New Roman" w:eastAsia="Times New Roman" w:hAnsi="Times New Roman"/>
      <w:sz w:val="20"/>
      <w:szCs w:val="20"/>
    </w:rPr>
  </w:style>
  <w:style w:type="character" w:customStyle="1" w:styleId="vienosanas111Rakstz">
    <w:name w:val="vienosanas 1.1.1 Rakstz."/>
    <w:basedOn w:val="DefaultParagraphFont"/>
    <w:link w:val="vienosanas111"/>
    <w:locked/>
    <w:rsid w:val="009971BB"/>
  </w:style>
  <w:style w:type="paragraph" w:customStyle="1" w:styleId="vienosanas111">
    <w:name w:val="vienosanas 1.1.1"/>
    <w:basedOn w:val="ListParagraph"/>
    <w:link w:val="vienosanas111Rakstz"/>
    <w:qFormat/>
    <w:rsid w:val="009971BB"/>
    <w:pPr>
      <w:spacing w:line="254" w:lineRule="auto"/>
      <w:ind w:left="1418" w:hanging="851"/>
      <w:contextualSpacing/>
      <w:jc w:val="both"/>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372">
      <w:bodyDiv w:val="1"/>
      <w:marLeft w:val="0"/>
      <w:marRight w:val="0"/>
      <w:marTop w:val="0"/>
      <w:marBottom w:val="0"/>
      <w:divBdr>
        <w:top w:val="none" w:sz="0" w:space="0" w:color="auto"/>
        <w:left w:val="none" w:sz="0" w:space="0" w:color="auto"/>
        <w:bottom w:val="none" w:sz="0" w:space="0" w:color="auto"/>
        <w:right w:val="none" w:sz="0" w:space="0" w:color="auto"/>
      </w:divBdr>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0013434">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409355410">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567961432">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991">
      <w:bodyDiv w:val="1"/>
      <w:marLeft w:val="0"/>
      <w:marRight w:val="0"/>
      <w:marTop w:val="0"/>
      <w:marBottom w:val="0"/>
      <w:divBdr>
        <w:top w:val="none" w:sz="0" w:space="0" w:color="auto"/>
        <w:left w:val="none" w:sz="0" w:space="0" w:color="auto"/>
        <w:bottom w:val="none" w:sz="0" w:space="0" w:color="auto"/>
        <w:right w:val="none" w:sz="0" w:space="0" w:color="auto"/>
      </w:divBdr>
    </w:div>
    <w:div w:id="1203136422">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370301403">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507936517">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700476">
      <w:bodyDiv w:val="1"/>
      <w:marLeft w:val="0"/>
      <w:marRight w:val="0"/>
      <w:marTop w:val="0"/>
      <w:marBottom w:val="0"/>
      <w:divBdr>
        <w:top w:val="none" w:sz="0" w:space="0" w:color="auto"/>
        <w:left w:val="none" w:sz="0" w:space="0" w:color="auto"/>
        <w:bottom w:val="none" w:sz="0" w:space="0" w:color="auto"/>
        <w:right w:val="none" w:sz="0" w:space="0" w:color="auto"/>
      </w:divBdr>
    </w:div>
    <w:div w:id="1806049498">
      <w:bodyDiv w:val="1"/>
      <w:marLeft w:val="0"/>
      <w:marRight w:val="0"/>
      <w:marTop w:val="0"/>
      <w:marBottom w:val="0"/>
      <w:divBdr>
        <w:top w:val="none" w:sz="0" w:space="0" w:color="auto"/>
        <w:left w:val="none" w:sz="0" w:space="0" w:color="auto"/>
        <w:bottom w:val="none" w:sz="0" w:space="0" w:color="auto"/>
        <w:right w:val="none" w:sz="0" w:space="0" w:color="auto"/>
      </w:divBdr>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58619127">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AE6DCA02CF2E6D4EB2C7797C648B335E" ma:contentTypeVersion="0" ma:contentTypeDescription="Izveidot jaunu dokumentu." ma:contentTypeScope="" ma:versionID="bcc791a790c319a6ae4041c13d9ed6c3">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7AF33-7B10-4E8E-9C93-03C6FE3A2520}">
  <ds:schemaRefs>
    <ds:schemaRef ds:uri="http://schemas.openxmlformats.org/officeDocument/2006/bibliography"/>
  </ds:schemaRefs>
</ds:datastoreItem>
</file>

<file path=customXml/itemProps2.xml><?xml version="1.0" encoding="utf-8"?>
<ds:datastoreItem xmlns:ds="http://schemas.openxmlformats.org/officeDocument/2006/customXml" ds:itemID="{EB828148-56A8-4C80-A407-E85D400CA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544257-36D4-429F-990D-09DF607AA4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F6EE62-9B61-4B0D-BAD2-5E1C282B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3802</Words>
  <Characters>2168</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Valsts ieņēmumu dienests</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Dana Piļeva</cp:lastModifiedBy>
  <cp:revision>9</cp:revision>
  <cp:lastPrinted>2023-07-31T11:01:00Z</cp:lastPrinted>
  <dcterms:created xsi:type="dcterms:W3CDTF">2023-07-31T11:52:00Z</dcterms:created>
  <dcterms:modified xsi:type="dcterms:W3CDTF">2023-07-31T12:34:00Z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0x010100AE6DCA02CF2E6D4EB2C7797C648B335E</vt:lpwstr>
  </property>
</Properties>
</file>