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22C0F" w14:textId="77777777" w:rsidR="00D409C0" w:rsidRPr="007E49AD" w:rsidRDefault="00D409C0" w:rsidP="00D4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49AD">
        <w:rPr>
          <w:rFonts w:ascii="Times New Roman" w:hAnsi="Times New Roman"/>
          <w:sz w:val="24"/>
          <w:szCs w:val="24"/>
        </w:rPr>
        <w:t xml:space="preserve">4.pielikums </w:t>
      </w:r>
    </w:p>
    <w:p w14:paraId="2D11337C" w14:textId="77777777" w:rsidR="00D409C0" w:rsidRPr="007E49AD" w:rsidRDefault="00D409C0" w:rsidP="00D4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7E49AD">
        <w:rPr>
          <w:rFonts w:ascii="Times New Roman" w:hAnsi="Times New Roman"/>
          <w:sz w:val="24"/>
          <w:szCs w:val="24"/>
        </w:rPr>
        <w:t>Atklāta konkursa ar Id.Nr. DS 2019/2/AK/ERAF</w:t>
      </w:r>
    </w:p>
    <w:p w14:paraId="07F0F597" w14:textId="77777777" w:rsidR="00D409C0" w:rsidRPr="007E49AD" w:rsidRDefault="00D409C0" w:rsidP="00D4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7E49AD">
        <w:rPr>
          <w:rFonts w:ascii="Times New Roman" w:hAnsi="Times New Roman"/>
          <w:sz w:val="24"/>
          <w:szCs w:val="24"/>
        </w:rPr>
        <w:t>Nolikumam</w:t>
      </w:r>
    </w:p>
    <w:p w14:paraId="420A57A7" w14:textId="77777777" w:rsidR="00D409C0" w:rsidRPr="007E49AD" w:rsidRDefault="00D409C0" w:rsidP="00D409C0">
      <w:pPr>
        <w:pStyle w:val="Heading1a"/>
        <w:numPr>
          <w:ilvl w:val="0"/>
          <w:numId w:val="0"/>
        </w:numPr>
        <w:ind w:left="360" w:hanging="76"/>
        <w:jc w:val="center"/>
      </w:pPr>
      <w:bookmarkStart w:id="1" w:name="_Toc494357595"/>
      <w:r w:rsidRPr="007E49AD">
        <w:t>FINANŠU PIEDĀVĀJUMS</w:t>
      </w:r>
      <w:bookmarkEnd w:id="1"/>
    </w:p>
    <w:p w14:paraId="21D18B8B" w14:textId="77777777" w:rsidR="00D409C0" w:rsidRPr="007E49AD" w:rsidRDefault="00D409C0" w:rsidP="00D409C0">
      <w:pPr>
        <w:pStyle w:val="Heading1a"/>
        <w:numPr>
          <w:ilvl w:val="0"/>
          <w:numId w:val="0"/>
        </w:numPr>
        <w:ind w:left="360" w:hanging="76"/>
      </w:pPr>
    </w:p>
    <w:p w14:paraId="7EE32038" w14:textId="77777777" w:rsidR="00D409C0" w:rsidRPr="007E49AD" w:rsidRDefault="00D409C0" w:rsidP="00D409C0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D01">
        <w:rPr>
          <w:rFonts w:ascii="Times New Roman" w:hAnsi="Times New Roman"/>
          <w:b/>
          <w:bCs/>
          <w:sz w:val="24"/>
          <w:szCs w:val="24"/>
        </w:rPr>
        <w:t>“</w:t>
      </w:r>
      <w:r w:rsidRPr="00DE0D01">
        <w:rPr>
          <w:rFonts w:ascii="Times New Roman" w:hAnsi="Times New Roman"/>
          <w:b/>
          <w:sz w:val="24"/>
          <w:szCs w:val="24"/>
        </w:rPr>
        <w:t xml:space="preserve">Daugavas stadiona vieglatlētikas manēžas </w:t>
      </w:r>
      <w:r>
        <w:rPr>
          <w:rFonts w:ascii="Times New Roman" w:hAnsi="Times New Roman"/>
          <w:b/>
          <w:sz w:val="24"/>
          <w:szCs w:val="24"/>
        </w:rPr>
        <w:t xml:space="preserve">ar multifunkcionalitāti </w:t>
      </w:r>
      <w:r w:rsidRPr="00DE0D01">
        <w:rPr>
          <w:rFonts w:ascii="Times New Roman" w:hAnsi="Times New Roman"/>
          <w:b/>
          <w:sz w:val="24"/>
          <w:szCs w:val="24"/>
        </w:rPr>
        <w:t>būvprojekta minimālā sastāvā izstrāde</w:t>
      </w:r>
      <w:r w:rsidRPr="00DE0D01">
        <w:rPr>
          <w:rFonts w:ascii="Times New Roman" w:hAnsi="Times New Roman"/>
          <w:b/>
          <w:bCs/>
          <w:sz w:val="24"/>
          <w:szCs w:val="24"/>
        </w:rPr>
        <w:t>”</w:t>
      </w:r>
    </w:p>
    <w:p w14:paraId="6A58048B" w14:textId="77777777" w:rsidR="00D409C0" w:rsidRPr="007E49AD" w:rsidRDefault="00D409C0" w:rsidP="00D409C0">
      <w:pPr>
        <w:tabs>
          <w:tab w:val="left" w:pos="0"/>
          <w:tab w:val="left" w:pos="3600"/>
        </w:tabs>
        <w:ind w:left="284" w:right="612" w:firstLine="142"/>
        <w:jc w:val="center"/>
        <w:rPr>
          <w:rFonts w:ascii="Times New Roman" w:hAnsi="Times New Roman"/>
          <w:b/>
          <w:bCs/>
          <w:lang w:eastAsia="lv-LV"/>
        </w:rPr>
      </w:pPr>
    </w:p>
    <w:p w14:paraId="4DB3409B" w14:textId="77777777" w:rsidR="00D409C0" w:rsidRPr="007E49AD" w:rsidRDefault="00D409C0" w:rsidP="00D409C0">
      <w:pPr>
        <w:spacing w:line="360" w:lineRule="auto"/>
        <w:ind w:right="425"/>
        <w:jc w:val="center"/>
        <w:rPr>
          <w:rFonts w:ascii="Times New Roman" w:hAnsi="Times New Roman"/>
          <w:b/>
          <w:bCs/>
        </w:rPr>
      </w:pPr>
    </w:p>
    <w:p w14:paraId="70C25AAA" w14:textId="77777777" w:rsidR="00D409C0" w:rsidRPr="007E49AD" w:rsidRDefault="00D409C0" w:rsidP="00D409C0">
      <w:pPr>
        <w:tabs>
          <w:tab w:val="right" w:leader="hyphen" w:pos="9360"/>
        </w:tabs>
        <w:ind w:left="284" w:right="425"/>
        <w:jc w:val="center"/>
        <w:rPr>
          <w:rFonts w:ascii="Times New Roman" w:hAnsi="Times New Roman"/>
          <w:b/>
        </w:rPr>
      </w:pPr>
      <w:r w:rsidRPr="007E49AD">
        <w:rPr>
          <w:rFonts w:ascii="Times New Roman" w:hAnsi="Times New Roman"/>
          <w:b/>
        </w:rPr>
        <w:tab/>
      </w:r>
    </w:p>
    <w:p w14:paraId="6B1D1C39" w14:textId="77777777" w:rsidR="00D409C0" w:rsidRPr="007E49AD" w:rsidRDefault="00D409C0" w:rsidP="00D409C0">
      <w:pPr>
        <w:tabs>
          <w:tab w:val="right" w:leader="hyphen" w:pos="9360"/>
        </w:tabs>
        <w:ind w:left="284" w:right="425"/>
        <w:jc w:val="center"/>
        <w:rPr>
          <w:rFonts w:ascii="Times New Roman" w:hAnsi="Times New Roman"/>
        </w:rPr>
      </w:pPr>
      <w:r w:rsidRPr="007E49AD">
        <w:rPr>
          <w:rFonts w:ascii="Times New Roman" w:hAnsi="Times New Roman"/>
        </w:rPr>
        <w:t xml:space="preserve">Pretendenta nosaukums </w:t>
      </w:r>
    </w:p>
    <w:p w14:paraId="56D0A945" w14:textId="77777777" w:rsidR="00D409C0" w:rsidRPr="007E49AD" w:rsidRDefault="00D409C0" w:rsidP="00D409C0">
      <w:pPr>
        <w:tabs>
          <w:tab w:val="right" w:leader="hyphen" w:pos="9360"/>
        </w:tabs>
        <w:spacing w:before="120"/>
        <w:ind w:left="284" w:right="425"/>
        <w:rPr>
          <w:rFonts w:ascii="Times New Roman" w:hAnsi="Times New Roman"/>
        </w:rPr>
      </w:pPr>
      <w:r w:rsidRPr="007E49AD">
        <w:rPr>
          <w:rFonts w:ascii="Times New Roman" w:hAnsi="Times New Roman"/>
        </w:rPr>
        <w:t>Adrese  ________________________________________________________________________</w:t>
      </w:r>
    </w:p>
    <w:p w14:paraId="1DFAB1EE" w14:textId="77777777" w:rsidR="00D409C0" w:rsidRPr="007E49AD" w:rsidRDefault="00D409C0" w:rsidP="00D409C0">
      <w:pPr>
        <w:tabs>
          <w:tab w:val="right" w:leader="hyphen" w:pos="9360"/>
        </w:tabs>
        <w:spacing w:before="120"/>
        <w:ind w:left="284" w:right="425"/>
        <w:rPr>
          <w:rFonts w:ascii="Times New Roman" w:hAnsi="Times New Roman"/>
        </w:rPr>
      </w:pPr>
      <w:r w:rsidRPr="007E49AD">
        <w:rPr>
          <w:rFonts w:ascii="Times New Roman" w:hAnsi="Times New Roman"/>
        </w:rPr>
        <w:t>Reģistrācijas apliecības Nr. ________________________________________________________</w:t>
      </w:r>
    </w:p>
    <w:p w14:paraId="3588C696" w14:textId="77777777" w:rsidR="00D409C0" w:rsidRPr="007E49AD" w:rsidRDefault="00D409C0" w:rsidP="00D409C0">
      <w:pPr>
        <w:tabs>
          <w:tab w:val="right" w:leader="hyphen" w:pos="9360"/>
        </w:tabs>
        <w:spacing w:before="120"/>
        <w:ind w:left="284" w:right="425"/>
        <w:rPr>
          <w:rFonts w:ascii="Times New Roman" w:hAnsi="Times New Roman"/>
        </w:rPr>
      </w:pPr>
      <w:r w:rsidRPr="007E49AD">
        <w:rPr>
          <w:rFonts w:ascii="Times New Roman" w:hAnsi="Times New Roman"/>
        </w:rPr>
        <w:t>Bankas rekvizīti _________________________________________________________________</w:t>
      </w:r>
    </w:p>
    <w:p w14:paraId="5B373B23" w14:textId="77777777" w:rsidR="00D409C0" w:rsidRPr="007E49AD" w:rsidRDefault="00D409C0" w:rsidP="00D409C0">
      <w:pPr>
        <w:ind w:left="284" w:right="567"/>
        <w:rPr>
          <w:rFonts w:ascii="Times New Roman" w:hAnsi="Times New Roman"/>
          <w:b/>
          <w:noProof/>
          <w:lang w:eastAsia="lv-LV"/>
        </w:rPr>
      </w:pPr>
    </w:p>
    <w:p w14:paraId="70E494F7" w14:textId="77777777" w:rsidR="00D409C0" w:rsidRPr="007E49AD" w:rsidRDefault="00D409C0" w:rsidP="00D409C0">
      <w:pPr>
        <w:ind w:left="284" w:right="567"/>
        <w:rPr>
          <w:rFonts w:ascii="Times New Roman" w:hAnsi="Times New Roman"/>
          <w:b/>
          <w:noProof/>
          <w:lang w:eastAsia="lv-LV"/>
        </w:rPr>
      </w:pPr>
      <w:r w:rsidRPr="007E49AD">
        <w:rPr>
          <w:rFonts w:ascii="Times New Roman" w:hAnsi="Times New Roman"/>
          <w:b/>
          <w:noProof/>
          <w:lang w:eastAsia="lv-LV"/>
        </w:rPr>
        <w:t xml:space="preserve">Piedāvājam izpildīt pasūtījumu saskaņā ar iepirkumā ar ID Nr. – </w:t>
      </w:r>
      <w:r w:rsidRPr="007E49AD">
        <w:rPr>
          <w:rFonts w:ascii="Times New Roman" w:hAnsi="Times New Roman"/>
          <w:sz w:val="24"/>
          <w:szCs w:val="24"/>
        </w:rPr>
        <w:t xml:space="preserve">DS </w:t>
      </w:r>
      <w:r w:rsidRPr="00BF7BEF">
        <w:rPr>
          <w:rFonts w:ascii="Times New Roman" w:hAnsi="Times New Roman"/>
          <w:b/>
          <w:noProof/>
          <w:lang w:eastAsia="lv-LV"/>
        </w:rPr>
        <w:t>2019/2/AK/ERAF</w:t>
      </w:r>
      <w:r w:rsidRPr="007E49AD">
        <w:rPr>
          <w:rFonts w:ascii="Times New Roman" w:hAnsi="Times New Roman"/>
          <w:b/>
          <w:noProof/>
          <w:lang w:eastAsia="lv-LV"/>
        </w:rPr>
        <w:t xml:space="preserve"> izvirzītajām prasībām par šādu līgumcenu EUR, neieskaitot PVN:</w:t>
      </w:r>
    </w:p>
    <w:p w14:paraId="0C33AD1D" w14:textId="77777777" w:rsidR="00D409C0" w:rsidRPr="007E49AD" w:rsidRDefault="00D409C0" w:rsidP="00D409C0">
      <w:pPr>
        <w:rPr>
          <w:rFonts w:ascii="Times New Roman" w:hAnsi="Times New Roman"/>
          <w:noProof/>
          <w:lang w:eastAsia="lv-LV"/>
        </w:rPr>
      </w:pPr>
    </w:p>
    <w:tbl>
      <w:tblPr>
        <w:tblW w:w="85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2625"/>
      </w:tblGrid>
      <w:tr w:rsidR="00D409C0" w:rsidRPr="007E49AD" w14:paraId="07CAD3ED" w14:textId="77777777" w:rsidTr="00D8741E">
        <w:trPr>
          <w:trHeight w:val="607"/>
        </w:trPr>
        <w:tc>
          <w:tcPr>
            <w:tcW w:w="5953" w:type="dxa"/>
            <w:vAlign w:val="center"/>
          </w:tcPr>
          <w:p w14:paraId="3584DBDF" w14:textId="77777777" w:rsidR="00D409C0" w:rsidRPr="007E49AD" w:rsidRDefault="00D409C0" w:rsidP="00D8741E">
            <w:pPr>
              <w:tabs>
                <w:tab w:val="right" w:leader="hyphen" w:pos="9360"/>
              </w:tabs>
              <w:ind w:right="-108"/>
              <w:jc w:val="center"/>
              <w:rPr>
                <w:rFonts w:ascii="Times New Roman" w:hAnsi="Times New Roman"/>
                <w:noProof/>
                <w:lang w:eastAsia="lv-LV"/>
              </w:rPr>
            </w:pPr>
            <w:r w:rsidRPr="007E49AD">
              <w:rPr>
                <w:rFonts w:ascii="Times New Roman" w:hAnsi="Times New Roman"/>
                <w:noProof/>
                <w:lang w:eastAsia="lv-LV"/>
              </w:rPr>
              <w:t>Darba nosaukums</w:t>
            </w:r>
          </w:p>
        </w:tc>
        <w:tc>
          <w:tcPr>
            <w:tcW w:w="2625" w:type="dxa"/>
            <w:vAlign w:val="center"/>
          </w:tcPr>
          <w:p w14:paraId="44F3C58A" w14:textId="77777777" w:rsidR="00D409C0" w:rsidRPr="007E49AD" w:rsidRDefault="00D409C0" w:rsidP="00D8741E">
            <w:pPr>
              <w:tabs>
                <w:tab w:val="right" w:leader="hyphen" w:pos="9360"/>
              </w:tabs>
              <w:ind w:left="-108" w:right="-108"/>
              <w:jc w:val="center"/>
              <w:rPr>
                <w:rFonts w:ascii="Times New Roman" w:hAnsi="Times New Roman"/>
                <w:noProof/>
                <w:lang w:eastAsia="lv-LV"/>
              </w:rPr>
            </w:pPr>
            <w:r w:rsidRPr="007E49AD">
              <w:rPr>
                <w:rFonts w:ascii="Times New Roman" w:hAnsi="Times New Roman"/>
                <w:noProof/>
                <w:lang w:eastAsia="lv-LV"/>
              </w:rPr>
              <w:t>Līgumcena, EUR</w:t>
            </w:r>
          </w:p>
          <w:p w14:paraId="56EE1C91" w14:textId="77777777" w:rsidR="00D409C0" w:rsidRPr="007E49AD" w:rsidRDefault="00D409C0" w:rsidP="00D8741E">
            <w:pPr>
              <w:tabs>
                <w:tab w:val="right" w:leader="hyphen" w:pos="9360"/>
              </w:tabs>
              <w:ind w:left="-108" w:right="-108"/>
              <w:jc w:val="center"/>
              <w:rPr>
                <w:rFonts w:ascii="Times New Roman" w:hAnsi="Times New Roman"/>
                <w:noProof/>
                <w:lang w:eastAsia="lv-LV"/>
              </w:rPr>
            </w:pPr>
            <w:r w:rsidRPr="007E49AD">
              <w:rPr>
                <w:rFonts w:ascii="Times New Roman" w:hAnsi="Times New Roman"/>
                <w:noProof/>
                <w:lang w:eastAsia="lv-LV"/>
              </w:rPr>
              <w:t>(bez PVN)</w:t>
            </w:r>
          </w:p>
        </w:tc>
      </w:tr>
      <w:tr w:rsidR="00D409C0" w:rsidRPr="007E49AD" w14:paraId="168B42B3" w14:textId="77777777" w:rsidTr="00D8741E">
        <w:tc>
          <w:tcPr>
            <w:tcW w:w="5953" w:type="dxa"/>
          </w:tcPr>
          <w:p w14:paraId="0B30D822" w14:textId="77777777" w:rsidR="00D409C0" w:rsidRPr="00DE0D01" w:rsidRDefault="00D409C0" w:rsidP="00D8741E">
            <w:pPr>
              <w:rPr>
                <w:rFonts w:ascii="Times New Roman" w:hAnsi="Times New Roman"/>
                <w:noProof/>
                <w:sz w:val="24"/>
              </w:rPr>
            </w:pPr>
            <w:r w:rsidRPr="00DE0D01">
              <w:rPr>
                <w:rFonts w:ascii="Times New Roman" w:hAnsi="Times New Roman"/>
                <w:sz w:val="24"/>
                <w:szCs w:val="24"/>
              </w:rPr>
              <w:t xml:space="preserve">Daugavas stadiona vieglatlētikas manēžas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 multifunkcionalitāti </w:t>
            </w:r>
            <w:r w:rsidRPr="00DE0D01">
              <w:rPr>
                <w:rFonts w:ascii="Times New Roman" w:hAnsi="Times New Roman"/>
                <w:sz w:val="24"/>
                <w:szCs w:val="24"/>
              </w:rPr>
              <w:t>būvprojekta minimālā sastāvā izstrāde</w:t>
            </w:r>
          </w:p>
        </w:tc>
        <w:tc>
          <w:tcPr>
            <w:tcW w:w="2625" w:type="dxa"/>
          </w:tcPr>
          <w:p w14:paraId="6BE04A32" w14:textId="77777777" w:rsidR="00D409C0" w:rsidRPr="007E49AD" w:rsidRDefault="00D409C0" w:rsidP="00D8741E">
            <w:pPr>
              <w:tabs>
                <w:tab w:val="right" w:leader="hyphen" w:pos="9360"/>
              </w:tabs>
              <w:ind w:right="-108"/>
              <w:rPr>
                <w:rFonts w:ascii="Times New Roman" w:hAnsi="Times New Roman"/>
                <w:b/>
                <w:noProof/>
                <w:lang w:eastAsia="lv-LV"/>
              </w:rPr>
            </w:pPr>
          </w:p>
        </w:tc>
      </w:tr>
    </w:tbl>
    <w:p w14:paraId="778A7B1B" w14:textId="77777777" w:rsidR="00D409C0" w:rsidRPr="007E49AD" w:rsidRDefault="00D409C0" w:rsidP="00D409C0">
      <w:pPr>
        <w:tabs>
          <w:tab w:val="left" w:pos="0"/>
          <w:tab w:val="left" w:pos="3600"/>
        </w:tabs>
        <w:ind w:left="284" w:right="612"/>
        <w:rPr>
          <w:rFonts w:ascii="Times New Roman" w:hAnsi="Times New Roman"/>
          <w:noProof/>
          <w:lang w:eastAsia="lv-LV"/>
        </w:rPr>
      </w:pPr>
    </w:p>
    <w:p w14:paraId="16A1AFD9" w14:textId="77777777" w:rsidR="00D409C0" w:rsidRPr="007E49AD" w:rsidRDefault="00D409C0" w:rsidP="00D409C0">
      <w:pPr>
        <w:tabs>
          <w:tab w:val="left" w:pos="0"/>
          <w:tab w:val="left" w:pos="3600"/>
        </w:tabs>
        <w:ind w:left="284" w:right="612"/>
        <w:rPr>
          <w:rFonts w:ascii="Times New Roman" w:hAnsi="Times New Roman"/>
          <w:noProof/>
          <w:lang w:eastAsia="lv-LV"/>
        </w:rPr>
      </w:pPr>
      <w:r w:rsidRPr="007E49AD">
        <w:rPr>
          <w:rFonts w:ascii="Times New Roman" w:hAnsi="Times New Roman"/>
          <w:noProof/>
          <w:lang w:eastAsia="lv-LV"/>
        </w:rPr>
        <w:t>Mūsu piedāvājumā ir iekļautas visas nepieciešamās izmaksas, kas nodrošina būvprojekta minimālā sastāvā izstrādi  sas</w:t>
      </w:r>
      <w:r w:rsidRPr="007E49AD">
        <w:rPr>
          <w:rFonts w:ascii="Times New Roman" w:hAnsi="Times New Roman"/>
          <w:noProof/>
          <w:sz w:val="24"/>
          <w:szCs w:val="24"/>
        </w:rPr>
        <w:t>kaņā ar</w:t>
      </w:r>
      <w:r w:rsidRPr="007E49AD">
        <w:rPr>
          <w:rFonts w:ascii="Times New Roman" w:hAnsi="Times New Roman"/>
          <w:noProof/>
          <w:lang w:eastAsia="lv-LV"/>
        </w:rPr>
        <w:t xml:space="preserve"> iepirkuma nolikumā </w:t>
      </w:r>
      <w:r w:rsidRPr="007E49AD">
        <w:rPr>
          <w:rFonts w:ascii="Times New Roman" w:hAnsi="Times New Roman"/>
          <w:bCs/>
          <w:noProof/>
          <w:lang w:eastAsia="lv-LV"/>
        </w:rPr>
        <w:t>norādītajām prasībām.</w:t>
      </w:r>
    </w:p>
    <w:p w14:paraId="53E3E72E" w14:textId="77777777" w:rsidR="00D409C0" w:rsidRPr="007E49AD" w:rsidRDefault="00D409C0" w:rsidP="00D409C0">
      <w:pPr>
        <w:numPr>
          <w:ilvl w:val="12"/>
          <w:numId w:val="0"/>
        </w:numPr>
        <w:spacing w:after="120"/>
        <w:ind w:right="425" w:firstLine="720"/>
        <w:rPr>
          <w:rFonts w:ascii="Times New Roman" w:hAnsi="Times New Roman"/>
          <w:noProof/>
        </w:rPr>
      </w:pPr>
    </w:p>
    <w:p w14:paraId="6928B742" w14:textId="77777777" w:rsidR="00D409C0" w:rsidRPr="007E49AD" w:rsidRDefault="00D409C0" w:rsidP="00D409C0">
      <w:pPr>
        <w:spacing w:after="60"/>
        <w:rPr>
          <w:rFonts w:ascii="Times New Roman" w:hAnsi="Times New Roman"/>
          <w:sz w:val="24"/>
          <w:szCs w:val="24"/>
        </w:rPr>
      </w:pPr>
      <w:r w:rsidRPr="007E49AD">
        <w:rPr>
          <w:rFonts w:ascii="Times New Roman" w:hAnsi="Times New Roman"/>
          <w:sz w:val="24"/>
          <w:szCs w:val="24"/>
        </w:rPr>
        <w:t>Paraksta pretendenta pilnvarota persona*:</w:t>
      </w:r>
    </w:p>
    <w:p w14:paraId="5A0B603A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  <w:r w:rsidRPr="007E49AD">
        <w:rPr>
          <w:rFonts w:ascii="Times New Roman" w:hAnsi="Times New Roman"/>
          <w:i/>
          <w:sz w:val="24"/>
          <w:szCs w:val="24"/>
        </w:rPr>
        <w:t>*Ja pieteikumu dalībai iepirkuma procedūrā paraksta Pretendenta pilnvarotā persona, tad piedāvājumam jāpievieno pilnvaras oriģināla kopija.</w:t>
      </w:r>
    </w:p>
    <w:p w14:paraId="01777794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5F330875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43D86A57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607457E1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6A5C4F7E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72627F2B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47B59220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1BB3B90F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58CF2959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1E721E51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1B01BAE2" w14:textId="77777777" w:rsidR="00D409C0" w:rsidRDefault="00D409C0" w:rsidP="00D409C0">
      <w:pPr>
        <w:spacing w:after="60"/>
        <w:rPr>
          <w:rFonts w:ascii="Times New Roman" w:hAnsi="Times New Roman"/>
          <w:i/>
          <w:sz w:val="24"/>
          <w:szCs w:val="24"/>
        </w:rPr>
      </w:pPr>
    </w:p>
    <w:p w14:paraId="26940945" w14:textId="77777777" w:rsidR="00342EE6" w:rsidRDefault="00342EE6" w:rsidP="00D409C0">
      <w:pPr>
        <w:ind w:firstLine="0"/>
      </w:pPr>
    </w:p>
    <w:sectPr w:rsidR="00342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04AEF"/>
    <w:multiLevelType w:val="multilevel"/>
    <w:tmpl w:val="81808CD0"/>
    <w:lvl w:ilvl="0">
      <w:start w:val="1"/>
      <w:numFmt w:val="decimal"/>
      <w:pStyle w:val="Heading1a"/>
      <w:lvlText w:val="%1."/>
      <w:lvlJc w:val="left"/>
      <w:pPr>
        <w:ind w:left="360" w:hanging="360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E6"/>
    <w:rsid w:val="00342EE6"/>
    <w:rsid w:val="00D409C0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3D3B"/>
  <w15:chartTrackingRefBased/>
  <w15:docId w15:val="{11B48091-7C95-4F56-8528-1DE449DD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9C0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basedOn w:val="Normal"/>
    <w:qFormat/>
    <w:rsid w:val="00D409C0"/>
    <w:pPr>
      <w:keepNext/>
      <w:numPr>
        <w:numId w:val="1"/>
      </w:numPr>
      <w:spacing w:before="240" w:after="120"/>
      <w:outlineLvl w:val="0"/>
    </w:pPr>
    <w:rPr>
      <w:rFonts w:ascii="Times New Roman" w:eastAsia="Times New Roman" w:hAnsi="Times New Roman"/>
      <w:b/>
      <w:color w:val="000000"/>
      <w:kern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 Sprince</cp:lastModifiedBy>
  <cp:revision>2</cp:revision>
  <dcterms:created xsi:type="dcterms:W3CDTF">2019-06-19T08:39:00Z</dcterms:created>
  <dcterms:modified xsi:type="dcterms:W3CDTF">2019-06-19T08:39:00Z</dcterms:modified>
</cp:coreProperties>
</file>