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E77920" w:rsidRDefault="00AB2113">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E77920" w:rsidRDefault="00AB211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6542C54D" w:rsidR="00E77920" w:rsidRDefault="00AB211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Nekustamā īpašuma komisijas 2025.gada 1</w:t>
      </w:r>
      <w:r w:rsidR="003B40D4">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3B40D4">
        <w:rPr>
          <w:rFonts w:ascii="Times New Roman" w:eastAsia="Times New Roman" w:hAnsi="Times New Roman" w:cs="Times New Roman"/>
          <w:sz w:val="20"/>
          <w:szCs w:val="20"/>
        </w:rPr>
        <w:t>okto</w:t>
      </w:r>
      <w:r>
        <w:rPr>
          <w:rFonts w:ascii="Times New Roman" w:eastAsia="Times New Roman" w:hAnsi="Times New Roman" w:cs="Times New Roman"/>
          <w:sz w:val="20"/>
          <w:szCs w:val="20"/>
        </w:rPr>
        <w:t>bra sēdē</w:t>
      </w:r>
    </w:p>
    <w:p w14:paraId="00000008" w14:textId="533E7E14" w:rsidR="00E77920" w:rsidRDefault="00AB2113">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w:t>
      </w:r>
      <w:r w:rsidR="003B40D4">
        <w:rPr>
          <w:rFonts w:ascii="Times New Roman" w:eastAsia="Times New Roman" w:hAnsi="Times New Roman" w:cs="Times New Roman"/>
          <w:sz w:val="20"/>
          <w:szCs w:val="20"/>
        </w:rPr>
        <w:t>54</w:t>
      </w:r>
    </w:p>
    <w:p w14:paraId="00000009" w14:textId="77777777" w:rsidR="00E77920" w:rsidRDefault="00E77920">
      <w:pPr>
        <w:spacing w:after="0"/>
        <w:jc w:val="right"/>
        <w:rPr>
          <w:rFonts w:ascii="Times New Roman" w:eastAsia="Times New Roman" w:hAnsi="Times New Roman" w:cs="Times New Roman"/>
        </w:rPr>
      </w:pPr>
    </w:p>
    <w:p w14:paraId="0000000A" w14:textId="77777777" w:rsidR="00E77920" w:rsidRDefault="00E77920">
      <w:pPr>
        <w:spacing w:after="0"/>
        <w:jc w:val="right"/>
        <w:rPr>
          <w:rFonts w:ascii="Times New Roman" w:eastAsia="Times New Roman" w:hAnsi="Times New Roman" w:cs="Times New Roman"/>
        </w:rPr>
      </w:pPr>
    </w:p>
    <w:p w14:paraId="0000000B" w14:textId="77777777" w:rsidR="00E77920" w:rsidRDefault="00AB2113">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57E1200E" w:rsidR="00E77920" w:rsidRDefault="003B40D4">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Ēka</w:t>
      </w:r>
      <w:r w:rsidR="00AB2113">
        <w:rPr>
          <w:rFonts w:ascii="Times New Roman" w:eastAsia="Times New Roman" w:hAnsi="Times New Roman" w:cs="Times New Roman"/>
        </w:rPr>
        <w:t xml:space="preserve"> Nr. </w:t>
      </w:r>
      <w:r>
        <w:rPr>
          <w:rFonts w:ascii="Times New Roman" w:eastAsia="Times New Roman" w:hAnsi="Times New Roman" w:cs="Times New Roman"/>
        </w:rPr>
        <w:t>00</w:t>
      </w:r>
      <w:r w:rsidR="00AB2113">
        <w:rPr>
          <w:rFonts w:ascii="Times New Roman" w:eastAsia="Times New Roman" w:hAnsi="Times New Roman" w:cs="Times New Roman"/>
        </w:rPr>
        <w:t>4</w:t>
      </w:r>
      <w:r w:rsidR="00AB2113">
        <w:rPr>
          <w:rFonts w:ascii="Times New Roman" w:eastAsia="Times New Roman" w:hAnsi="Times New Roman" w:cs="Times New Roman"/>
          <w:sz w:val="18"/>
          <w:szCs w:val="18"/>
        </w:rPr>
        <w:t xml:space="preserve"> </w:t>
      </w:r>
      <w:r w:rsidR="003763DA">
        <w:rPr>
          <w:rFonts w:ascii="Times New Roman" w:eastAsia="Times New Roman" w:hAnsi="Times New Roman" w:cs="Times New Roman"/>
        </w:rPr>
        <w:t xml:space="preserve">(angārs) </w:t>
      </w:r>
      <w:r w:rsidR="00AB2113">
        <w:rPr>
          <w:rFonts w:ascii="Times New Roman" w:eastAsia="Times New Roman" w:hAnsi="Times New Roman" w:cs="Times New Roman"/>
        </w:rPr>
        <w:t>noma, kas atrodas Rātsupītes ielā 4</w:t>
      </w:r>
      <w:r w:rsidR="00D25DED">
        <w:rPr>
          <w:rFonts w:ascii="Times New Roman" w:eastAsia="Times New Roman" w:hAnsi="Times New Roman" w:cs="Times New Roman"/>
        </w:rPr>
        <w:t xml:space="preserve"> k-5</w:t>
      </w:r>
      <w:r w:rsidR="00AB2113">
        <w:rPr>
          <w:rFonts w:ascii="Times New Roman" w:eastAsia="Times New Roman" w:hAnsi="Times New Roman" w:cs="Times New Roman"/>
        </w:rPr>
        <w:t>, Rīgā</w:t>
      </w:r>
    </w:p>
    <w:p w14:paraId="0000000D" w14:textId="0305B1A9" w:rsidR="00E77920" w:rsidRDefault="00AB2113">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 1</w:t>
      </w:r>
      <w:r w:rsidR="0088301A">
        <w:rPr>
          <w:rFonts w:ascii="Times New Roman" w:eastAsia="Times New Roman" w:hAnsi="Times New Roman" w:cs="Times New Roman"/>
          <w:sz w:val="23"/>
          <w:szCs w:val="23"/>
        </w:rPr>
        <w:t>139,1</w:t>
      </w:r>
      <w:r>
        <w:rPr>
          <w:rFonts w:ascii="Times New Roman" w:eastAsia="Times New Roman" w:hAnsi="Times New Roman" w:cs="Times New Roman"/>
          <w:sz w:val="23"/>
          <w:szCs w:val="23"/>
        </w:rPr>
        <w:t xml:space="preserve"> m</w:t>
      </w:r>
      <w:r>
        <w:rPr>
          <w:rFonts w:ascii="Times New Roman" w:eastAsia="Times New Roman" w:hAnsi="Times New Roman" w:cs="Times New Roman"/>
          <w:sz w:val="23"/>
          <w:szCs w:val="23"/>
          <w:vertAlign w:val="superscript"/>
        </w:rPr>
        <w:t>2</w:t>
      </w:r>
    </w:p>
    <w:p w14:paraId="0000000E" w14:textId="55DA97AA" w:rsidR="00E77920" w:rsidRDefault="00AB2113">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w:t>
      </w:r>
      <w:r w:rsidR="0088301A">
        <w:rPr>
          <w:rFonts w:ascii="Times New Roman" w:eastAsia="Times New Roman" w:hAnsi="Times New Roman" w:cs="Times New Roman"/>
        </w:rPr>
        <w:t>71</w:t>
      </w:r>
    </w:p>
    <w:p w14:paraId="0000000F" w14:textId="77777777" w:rsidR="00E77920" w:rsidRDefault="00E77920">
      <w:pPr>
        <w:spacing w:after="0"/>
        <w:jc w:val="center"/>
        <w:rPr>
          <w:rFonts w:ascii="Times New Roman" w:eastAsia="Times New Roman" w:hAnsi="Times New Roman" w:cs="Times New Roman"/>
        </w:rPr>
      </w:pPr>
    </w:p>
    <w:p w14:paraId="00000010" w14:textId="77777777" w:rsidR="00E77920" w:rsidRDefault="00AB2113">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rakstiska izsole ar augšupejošu soli.</w:t>
      </w:r>
    </w:p>
    <w:p w14:paraId="00000015" w14:textId="5A5F254E"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w:t>
      </w:r>
      <w:r w:rsidR="0088301A">
        <w:rPr>
          <w:rFonts w:ascii="Times New Roman" w:eastAsia="Times New Roman" w:hAnsi="Times New Roman" w:cs="Times New Roman"/>
          <w:b/>
          <w:color w:val="000000"/>
        </w:rPr>
        <w:t>71</w:t>
      </w:r>
    </w:p>
    <w:p w14:paraId="00000016" w14:textId="77777777" w:rsidR="00E77920" w:rsidRDefault="00AB2113">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 xml:space="preserve">Kontaktpersona: </w:t>
      </w:r>
      <w:r>
        <w:rPr>
          <w:rFonts w:ascii="Times New Roman" w:eastAsia="Times New Roman" w:hAnsi="Times New Roman" w:cs="Times New Roman"/>
          <w:color w:val="000000"/>
        </w:rPr>
        <w:t>Ingars Ivanovs, tel.nr. 26601061, e-pasts: ingars.ivanovs@lnsc.l</w:t>
      </w:r>
      <w:r>
        <w:rPr>
          <w:rFonts w:ascii="Times New Roman" w:eastAsia="Times New Roman" w:hAnsi="Times New Roman" w:cs="Times New Roman"/>
        </w:rPr>
        <w:t>v</w:t>
      </w:r>
    </w:p>
    <w:p w14:paraId="00000017" w14:textId="77777777" w:rsidR="00E77920" w:rsidRDefault="00AB2113">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E77920" w:rsidRDefault="00AB211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359CC735" w:rsidR="00E77920" w:rsidRDefault="00AB2113">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 xml:space="preserve">nomas tiesības uz </w:t>
      </w:r>
      <w:r w:rsidR="0088301A">
        <w:rPr>
          <w:rFonts w:ascii="Times New Roman" w:eastAsia="Times New Roman" w:hAnsi="Times New Roman" w:cs="Times New Roman"/>
          <w:color w:val="000000"/>
        </w:rPr>
        <w:t>ēku</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Nr. </w:t>
      </w:r>
      <w:r w:rsidR="0088301A">
        <w:rPr>
          <w:rFonts w:ascii="Times New Roman" w:eastAsia="Times New Roman" w:hAnsi="Times New Roman" w:cs="Times New Roman"/>
        </w:rPr>
        <w:t>00</w:t>
      </w:r>
      <w:r>
        <w:rPr>
          <w:rFonts w:ascii="Times New Roman" w:eastAsia="Times New Roman" w:hAnsi="Times New Roman" w:cs="Times New Roman"/>
        </w:rPr>
        <w:t>4</w:t>
      </w:r>
      <w:r>
        <w:rPr>
          <w:rFonts w:ascii="Times New Roman" w:eastAsia="Times New Roman" w:hAnsi="Times New Roman" w:cs="Times New Roman"/>
          <w:color w:val="000000"/>
        </w:rPr>
        <w:t xml:space="preserve"> ar kopējo platību 1</w:t>
      </w:r>
      <w:r w:rsidR="0088301A">
        <w:rPr>
          <w:rFonts w:ascii="Times New Roman" w:eastAsia="Times New Roman" w:hAnsi="Times New Roman" w:cs="Times New Roman"/>
          <w:color w:val="000000"/>
        </w:rPr>
        <w:t>139,1</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Rātsupītes ielā 4 </w:t>
      </w:r>
      <w:r w:rsidR="0088301A">
        <w:rPr>
          <w:rFonts w:ascii="Times New Roman" w:eastAsia="Times New Roman" w:hAnsi="Times New Roman" w:cs="Times New Roman"/>
          <w:color w:val="000000"/>
        </w:rPr>
        <w:t>k-5</w:t>
      </w:r>
      <w:r>
        <w:rPr>
          <w:rFonts w:ascii="Times New Roman" w:eastAsia="Times New Roman" w:hAnsi="Times New Roman" w:cs="Times New Roman"/>
          <w:color w:val="000000"/>
        </w:rPr>
        <w:t xml:space="preserve">, Rīgā </w:t>
      </w:r>
      <w:r>
        <w:rPr>
          <w:rFonts w:ascii="Times New Roman" w:eastAsia="Times New Roman" w:hAnsi="Times New Roman" w:cs="Times New Roman"/>
        </w:rPr>
        <w:t>(turpmāk – Nomas objekts).</w:t>
      </w:r>
    </w:p>
    <w:p w14:paraId="0000001A" w14:textId="53EED2FA" w:rsidR="00E77920" w:rsidRDefault="00AB2113">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w:t>
      </w:r>
      <w:r w:rsidR="00A3076B">
        <w:rPr>
          <w:rFonts w:ascii="Times New Roman" w:eastAsia="Times New Roman" w:hAnsi="Times New Roman" w:cs="Times New Roman"/>
          <w:b/>
          <w:bCs/>
        </w:rPr>
        <w:t>Telpas BMX trases darbības nodrošināšanai</w:t>
      </w:r>
      <w:r>
        <w:rPr>
          <w:rFonts w:ascii="Times New Roman" w:eastAsia="Times New Roman" w:hAnsi="Times New Roman" w:cs="Times New Roman"/>
          <w:b/>
          <w:bCs/>
        </w:rPr>
        <w:t>.</w:t>
      </w:r>
      <w:r>
        <w:rPr>
          <w:rFonts w:ascii="Times New Roman" w:eastAsia="Times New Roman" w:hAnsi="Times New Roman" w:cs="Times New Roman"/>
        </w:rPr>
        <w:t xml:space="preserve"> </w:t>
      </w:r>
    </w:p>
    <w:p w14:paraId="0000001B" w14:textId="1F4F598A"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w:t>
      </w:r>
      <w:r w:rsidR="0088301A">
        <w:rPr>
          <w:rFonts w:ascii="Times New Roman" w:eastAsia="Times New Roman" w:hAnsi="Times New Roman" w:cs="Times New Roman"/>
          <w:b/>
        </w:rPr>
        <w:t>341,73</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t>
      </w:r>
      <w:r w:rsidR="005D1E16">
        <w:rPr>
          <w:rFonts w:ascii="Times New Roman" w:eastAsia="Times New Roman" w:hAnsi="Times New Roman" w:cs="Times New Roman"/>
          <w:color w:val="000000"/>
        </w:rPr>
        <w:t>trīs simti četrdesmit viens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eiro un </w:t>
      </w:r>
      <w:r w:rsidR="005D1E16">
        <w:rPr>
          <w:rFonts w:ascii="Times New Roman" w:eastAsia="Times New Roman" w:hAnsi="Times New Roman" w:cs="Times New Roman"/>
          <w:color w:val="000000"/>
        </w:rPr>
        <w:t>73</w:t>
      </w:r>
      <w:r>
        <w:rPr>
          <w:rFonts w:ascii="Times New Roman" w:eastAsia="Times New Roman" w:hAnsi="Times New Roman" w:cs="Times New Roman"/>
          <w:color w:val="000000"/>
        </w:rPr>
        <w:t xml:space="preserve">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78C73FBB"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w:t>
      </w:r>
      <w:r w:rsidR="005D1E16">
        <w:rPr>
          <w:rFonts w:ascii="Times New Roman" w:eastAsia="Times New Roman" w:hAnsi="Times New Roman" w:cs="Times New Roman"/>
          <w:color w:val="000000"/>
        </w:rPr>
        <w:t>30</w:t>
      </w:r>
      <w:r>
        <w:rPr>
          <w:rFonts w:ascii="Times New Roman" w:eastAsia="Times New Roman" w:hAnsi="Times New Roman" w:cs="Times New Roman"/>
          <w:color w:val="000000"/>
        </w:rPr>
        <w:t>,00  (</w:t>
      </w:r>
      <w:r w:rsidR="005D1E16">
        <w:rPr>
          <w:rFonts w:ascii="Times New Roman" w:eastAsia="Times New Roman" w:hAnsi="Times New Roman" w:cs="Times New Roman"/>
          <w:color w:val="000000"/>
        </w:rPr>
        <w:t>trīs</w:t>
      </w:r>
      <w:r>
        <w:rPr>
          <w:rFonts w:ascii="Times New Roman" w:eastAsia="Times New Roman" w:hAnsi="Times New Roman" w:cs="Times New Roman"/>
          <w:color w:val="000000"/>
        </w:rPr>
        <w:t xml:space="preserve">desmit eiro un </w:t>
      </w:r>
      <w:r>
        <w:rPr>
          <w:rFonts w:ascii="Times New Roman" w:eastAsia="Times New Roman" w:hAnsi="Times New Roman" w:cs="Times New Roman"/>
        </w:rPr>
        <w:t>0</w:t>
      </w:r>
      <w:r>
        <w:rPr>
          <w:rFonts w:ascii="Times New Roman" w:eastAsia="Times New Roman" w:hAnsi="Times New Roman" w:cs="Times New Roman"/>
          <w:color w:val="000000"/>
        </w:rPr>
        <w:t xml:space="preserve">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1</w:t>
      </w:r>
      <w:r>
        <w:rPr>
          <w:rFonts w:ascii="Times New Roman" w:eastAsia="Times New Roman" w:hAnsi="Times New Roman" w:cs="Times New Roman"/>
        </w:rPr>
        <w:t xml:space="preserve"> </w:t>
      </w:r>
      <w:r>
        <w:rPr>
          <w:rFonts w:ascii="Times New Roman" w:eastAsia="Times New Roman" w:hAnsi="Times New Roman" w:cs="Times New Roman"/>
          <w:color w:val="000000"/>
        </w:rPr>
        <w:t>(viens) gads.</w:t>
      </w:r>
    </w:p>
    <w:p w14:paraId="0000001E"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Juris Bērzkalns, tel.nr. 29390065, e-pasts:</w:t>
      </w:r>
      <w:r>
        <w:rPr>
          <w:rFonts w:ascii="Times New Roman" w:eastAsia="Times New Roman" w:hAnsi="Times New Roman" w:cs="Times New Roman"/>
        </w:rPr>
        <w:t xml:space="preserve"> juris.berzkalns@lnsc.lv</w:t>
      </w:r>
    </w:p>
    <w:p w14:paraId="00000022" w14:textId="77777777" w:rsidR="00E77920" w:rsidRDefault="00E77920">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E77920" w:rsidRDefault="00AB211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E77920" w:rsidRDefault="00E77920">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E77920" w:rsidRDefault="00AB211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19A643EE"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sidR="00F6011C">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piedāvājumu iesniedzot personīgi vai nosūtot pa pastu. Pasta sūtījumiem jābūt saņemtiem Sabiedrībā līdz</w:t>
      </w:r>
      <w:r>
        <w:rPr>
          <w:rFonts w:ascii="Times New Roman" w:eastAsia="Times New Roman" w:hAnsi="Times New Roman" w:cs="Times New Roman"/>
        </w:rPr>
        <w:t xml:space="preserve"> </w:t>
      </w:r>
      <w:r w:rsidR="00F6011C">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E77920" w:rsidRDefault="00AB2113">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E77920" w:rsidRDefault="00AB2113">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E77920" w:rsidRDefault="00AB2113">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E77920" w:rsidRDefault="00AB2113">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E77920" w:rsidRDefault="00AB2113">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E77920" w:rsidRDefault="00AB2113">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E77920" w:rsidRDefault="00AB2113">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E77920" w:rsidRDefault="00AB2113">
      <w:pPr>
        <w:pBdr>
          <w:top w:val="nil"/>
          <w:left w:val="nil"/>
          <w:bottom w:val="nil"/>
          <w:right w:val="nil"/>
          <w:between w:val="nil"/>
        </w:pBdr>
        <w:spacing w:after="0"/>
        <w:ind w:left="1224"/>
        <w:jc w:val="both"/>
        <w:rPr>
          <w:rFonts w:ascii="Times New Roman" w:eastAsia="Times New Roman" w:hAnsi="Times New Roman" w:cs="Times New Roman"/>
          <w:b/>
          <w:color w:val="000000"/>
        </w:rPr>
      </w:pPr>
      <w:r>
        <w:rPr>
          <w:rFonts w:ascii="Times New Roman" w:eastAsia="Times New Roman" w:hAnsi="Times New Roman" w:cs="Times New Roman"/>
          <w:color w:val="000000"/>
        </w:rPr>
        <w:t>4.7.1. Adresāts:</w:t>
      </w:r>
      <w:r>
        <w:rPr>
          <w:rFonts w:ascii="Times New Roman" w:eastAsia="Times New Roman" w:hAnsi="Times New Roman" w:cs="Times New Roman"/>
          <w:b/>
          <w:color w:val="000000"/>
        </w:rPr>
        <w:t xml:space="preserve"> SIA „ Latvijas Nacionālais sporta centrs”, Augšiela 1, Rīga, LV-1009;</w:t>
      </w:r>
    </w:p>
    <w:p w14:paraId="00000037" w14:textId="53C08A72" w:rsidR="00E77920" w:rsidRDefault="00AB2113">
      <w:pPr>
        <w:pBdr>
          <w:top w:val="nil"/>
          <w:left w:val="nil"/>
          <w:bottom w:val="nil"/>
          <w:right w:val="nil"/>
          <w:between w:val="nil"/>
        </w:pBdr>
        <w:spacing w:after="0"/>
        <w:ind w:left="1764" w:hanging="540"/>
        <w:jc w:val="both"/>
        <w:rPr>
          <w:rFonts w:ascii="Times New Roman" w:eastAsia="Times New Roman" w:hAnsi="Times New Roman" w:cs="Times New Roman"/>
          <w:b/>
          <w:color w:val="000000"/>
        </w:rPr>
      </w:pPr>
      <w:r>
        <w:rPr>
          <w:rFonts w:ascii="Times New Roman" w:eastAsia="Times New Roman" w:hAnsi="Times New Roman" w:cs="Times New Roman"/>
          <w:color w:val="000000"/>
        </w:rPr>
        <w:t>4.7.2.</w:t>
      </w:r>
      <w:r>
        <w:rPr>
          <w:rFonts w:ascii="Times New Roman" w:eastAsia="Times New Roman" w:hAnsi="Times New Roman" w:cs="Times New Roman"/>
          <w:b/>
          <w:color w:val="000000"/>
        </w:rPr>
        <w:t xml:space="preserve"> „</w:t>
      </w:r>
      <w:r w:rsidR="00F6011C">
        <w:rPr>
          <w:rFonts w:ascii="Times New Roman" w:eastAsia="Times New Roman" w:hAnsi="Times New Roman" w:cs="Times New Roman"/>
          <w:b/>
          <w:color w:val="000000"/>
        </w:rPr>
        <w:t>Ēkas</w:t>
      </w:r>
      <w:r>
        <w:rPr>
          <w:rFonts w:ascii="Times New Roman" w:eastAsia="Times New Roman" w:hAnsi="Times New Roman" w:cs="Times New Roman"/>
          <w:b/>
          <w:color w:val="000000"/>
        </w:rPr>
        <w:t xml:space="preserve"> </w:t>
      </w:r>
      <w:r>
        <w:rPr>
          <w:rFonts w:ascii="Times New Roman" w:eastAsia="Times New Roman" w:hAnsi="Times New Roman" w:cs="Times New Roman"/>
          <w:b/>
          <w:bCs/>
        </w:rPr>
        <w:t xml:space="preserve">Nr. </w:t>
      </w:r>
      <w:r w:rsidR="00F6011C">
        <w:rPr>
          <w:rFonts w:ascii="Times New Roman" w:eastAsia="Times New Roman" w:hAnsi="Times New Roman" w:cs="Times New Roman"/>
          <w:b/>
          <w:bCs/>
        </w:rPr>
        <w:t>00</w:t>
      </w:r>
      <w:r>
        <w:rPr>
          <w:rFonts w:ascii="Times New Roman" w:eastAsia="Times New Roman" w:hAnsi="Times New Roman" w:cs="Times New Roman"/>
          <w:b/>
          <w:bCs/>
        </w:rPr>
        <w:t>4</w:t>
      </w:r>
      <w:r>
        <w:rPr>
          <w:rFonts w:ascii="Times New Roman" w:eastAsia="Times New Roman" w:hAnsi="Times New Roman" w:cs="Times New Roman"/>
          <w:b/>
          <w:color w:val="000000"/>
        </w:rPr>
        <w:t xml:space="preserve"> </w:t>
      </w:r>
      <w:r w:rsidR="009C40E4">
        <w:rPr>
          <w:rFonts w:ascii="Times New Roman" w:eastAsia="Times New Roman" w:hAnsi="Times New Roman" w:cs="Times New Roman"/>
          <w:b/>
          <w:color w:val="000000"/>
        </w:rPr>
        <w:t xml:space="preserve">(angārs) </w:t>
      </w:r>
      <w:r>
        <w:rPr>
          <w:rFonts w:ascii="Times New Roman" w:eastAsia="Times New Roman" w:hAnsi="Times New Roman" w:cs="Times New Roman"/>
          <w:b/>
          <w:color w:val="000000"/>
        </w:rPr>
        <w:t xml:space="preserve">noma, kas atrodas Rātsupītes ielā 4 </w:t>
      </w:r>
      <w:r w:rsidR="00F6011C">
        <w:rPr>
          <w:rFonts w:ascii="Times New Roman" w:eastAsia="Times New Roman" w:hAnsi="Times New Roman" w:cs="Times New Roman"/>
          <w:b/>
          <w:color w:val="000000"/>
        </w:rPr>
        <w:t>k-5</w:t>
      </w:r>
      <w:r>
        <w:rPr>
          <w:rFonts w:ascii="Times New Roman" w:eastAsia="Times New Roman" w:hAnsi="Times New Roman" w:cs="Times New Roman"/>
          <w:b/>
          <w:color w:val="000000"/>
        </w:rPr>
        <w:t>, Rīgā ar kopējo platību 1</w:t>
      </w:r>
      <w:r w:rsidR="00F6011C">
        <w:rPr>
          <w:rFonts w:ascii="Times New Roman" w:eastAsia="Times New Roman" w:hAnsi="Times New Roman" w:cs="Times New Roman"/>
          <w:b/>
          <w:color w:val="000000"/>
        </w:rPr>
        <w:t>139,1</w:t>
      </w:r>
      <w:r>
        <w:rPr>
          <w:rFonts w:ascii="Times New Roman" w:eastAsia="Times New Roman" w:hAnsi="Times New Roman" w:cs="Times New Roman"/>
          <w:b/>
          <w:color w:val="000000"/>
        </w:rPr>
        <w:t xml:space="preserve"> 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izsoles identifikācijas Nr. 1-17.2/</w:t>
      </w:r>
      <w:r w:rsidR="00F6011C">
        <w:rPr>
          <w:rFonts w:ascii="Times New Roman" w:eastAsia="Times New Roman" w:hAnsi="Times New Roman" w:cs="Times New Roman"/>
          <w:b/>
          <w:color w:val="000000"/>
        </w:rPr>
        <w:t>71</w:t>
      </w:r>
      <w:r>
        <w:rPr>
          <w:rFonts w:ascii="Times New Roman" w:eastAsia="Times New Roman" w:hAnsi="Times New Roman" w:cs="Times New Roman"/>
          <w:b/>
          <w:color w:val="000000"/>
        </w:rPr>
        <w:t>”</w:t>
      </w:r>
    </w:p>
    <w:p w14:paraId="00000038" w14:textId="77777777" w:rsidR="00E77920" w:rsidRDefault="00AB2113">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4.7.3.</w:t>
      </w:r>
      <w:r>
        <w:rPr>
          <w:rFonts w:ascii="Times New Roman" w:eastAsia="Times New Roman" w:hAnsi="Times New Roman" w:cs="Times New Roman"/>
          <w:b/>
          <w:bCs/>
          <w:color w:val="000000"/>
        </w:rPr>
        <w:t xml:space="preserve"> „Neatvērt pirms piedāvājumu atvēršanas sanāksmes”;</w:t>
      </w:r>
    </w:p>
    <w:p w14:paraId="00000039" w14:textId="77777777" w:rsidR="00E77920" w:rsidRDefault="00AB2113">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4.7.4.</w:t>
      </w:r>
      <w:r>
        <w:rPr>
          <w:rFonts w:ascii="Times New Roman" w:eastAsia="Times New Roman" w:hAnsi="Times New Roman" w:cs="Times New Roman"/>
          <w:b/>
          <w:bCs/>
          <w:color w:val="000000"/>
        </w:rPr>
        <w:t xml:space="preserve"> Pretendenta nosaukums un juridiskā/deklarētā dzīvesvietas adrese.</w:t>
      </w:r>
    </w:p>
    <w:p w14:paraId="0000003A"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E77920" w:rsidRDefault="00AB2113">
      <w:pPr>
        <w:numPr>
          <w:ilvl w:val="1"/>
          <w:numId w:val="4"/>
        </w:numPr>
        <w:pBdr>
          <w:top w:val="nil"/>
          <w:left w:val="nil"/>
          <w:bottom w:val="nil"/>
          <w:right w:val="nil"/>
          <w:between w:val="nil"/>
        </w:pBdr>
        <w:spacing w:after="0"/>
        <w:ind w:left="426" w:hanging="41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E77920" w:rsidRDefault="00E77920">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E77920" w:rsidRDefault="00AB211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5CFC4C35"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sidR="00F6011C">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1:0</w:t>
      </w:r>
      <w:r w:rsidR="00F6011C">
        <w:rPr>
          <w:rFonts w:ascii="Times New Roman" w:eastAsia="Times New Roman" w:hAnsi="Times New Roman" w:cs="Times New Roman"/>
          <w:b/>
        </w:rPr>
        <w:t>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w:t>
      </w:r>
    </w:p>
    <w:p w14:paraId="00000041"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E77920" w:rsidRDefault="00AB2113">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E77920" w:rsidRDefault="00AB2113">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E77920" w:rsidRDefault="00AB2113">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E77920" w:rsidRDefault="00AB2113">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E77920" w:rsidRDefault="00AB2113">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E77920" w:rsidRDefault="00AB2113">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pret pretendentu ir ierosināta maksātnespēja, pretendents atrodas bankrota, likvidācijas stadijā, pretendenta saimnieciskā darbība ir apturēta vai izbeigta;</w:t>
      </w:r>
    </w:p>
    <w:p w14:paraId="0000004C" w14:textId="77777777" w:rsidR="00E77920" w:rsidRDefault="00AB2113">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E77920" w:rsidRDefault="00AB2113">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E77920" w:rsidRDefault="00AB2113">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E77920" w:rsidRDefault="00AB2113">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E77920" w:rsidRDefault="00AB2113">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E77920" w:rsidRDefault="00AB2113">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E77920" w:rsidRDefault="00AB2113">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E77920" w:rsidRDefault="00E77920">
      <w:pPr>
        <w:spacing w:after="0"/>
        <w:jc w:val="both"/>
        <w:rPr>
          <w:rFonts w:ascii="Times New Roman" w:eastAsia="Times New Roman" w:hAnsi="Times New Roman" w:cs="Times New Roman"/>
          <w:b/>
          <w:i/>
        </w:rPr>
      </w:pPr>
    </w:p>
    <w:p w14:paraId="0000005C" w14:textId="77777777" w:rsidR="00E77920" w:rsidRDefault="00AB211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E77920" w:rsidRDefault="00AB2113">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E77920" w:rsidRDefault="00AB2113">
      <w:pPr>
        <w:rPr>
          <w:rFonts w:ascii="Times New Roman" w:eastAsia="Times New Roman" w:hAnsi="Times New Roman" w:cs="Times New Roman"/>
          <w:color w:val="000000"/>
        </w:rPr>
      </w:pPr>
      <w:r>
        <w:br w:type="page"/>
      </w:r>
    </w:p>
    <w:p w14:paraId="00000063" w14:textId="77777777" w:rsidR="00E77920" w:rsidRDefault="00AB211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4" w14:textId="77777777" w:rsidR="00E77920" w:rsidRDefault="00AB2113">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E77920" w:rsidRDefault="00AB2113">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E77920" w:rsidRDefault="00E77920">
      <w:pPr>
        <w:spacing w:after="0"/>
        <w:jc w:val="both"/>
        <w:rPr>
          <w:rFonts w:ascii="Times New Roman" w:eastAsia="Times New Roman" w:hAnsi="Times New Roman" w:cs="Times New Roman"/>
          <w:b/>
          <w:i/>
        </w:rPr>
      </w:pPr>
    </w:p>
    <w:p w14:paraId="00000067" w14:textId="77777777" w:rsidR="00E77920" w:rsidRDefault="00E77920">
      <w:pPr>
        <w:spacing w:after="0"/>
        <w:jc w:val="both"/>
        <w:rPr>
          <w:rFonts w:ascii="Times New Roman" w:eastAsia="Times New Roman" w:hAnsi="Times New Roman" w:cs="Times New Roman"/>
          <w:b/>
          <w:i/>
        </w:rPr>
      </w:pPr>
    </w:p>
    <w:p w14:paraId="00000068" w14:textId="77777777" w:rsidR="00E77920" w:rsidRDefault="00E77920">
      <w:pPr>
        <w:spacing w:after="0"/>
        <w:jc w:val="both"/>
        <w:rPr>
          <w:rFonts w:ascii="Times New Roman" w:eastAsia="Times New Roman" w:hAnsi="Times New Roman" w:cs="Times New Roman"/>
          <w:b/>
          <w:i/>
        </w:rPr>
      </w:pPr>
    </w:p>
    <w:p w14:paraId="00000069" w14:textId="77777777" w:rsidR="00E77920" w:rsidRDefault="00AB2113">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A" w14:textId="77777777" w:rsidR="00E77920" w:rsidRDefault="00E77920"/>
    <w:p w14:paraId="0000006B" w14:textId="77777777" w:rsidR="00E77920" w:rsidRDefault="00E77920"/>
    <w:sectPr w:rsidR="00E77920">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E77920" w:rsidRDefault="00AB2113">
      <w:pPr>
        <w:spacing w:after="0" w:line="240" w:lineRule="auto"/>
      </w:pPr>
      <w:r>
        <w:separator/>
      </w:r>
    </w:p>
  </w:endnote>
  <w:endnote w:type="continuationSeparator" w:id="0">
    <w:p w14:paraId="00000004" w14:textId="77777777" w:rsidR="00E77920" w:rsidRDefault="00AB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E77920" w:rsidRDefault="00AB2113">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E77920" w:rsidRDefault="00E77920">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E77920" w:rsidRDefault="00AB2113">
      <w:pPr>
        <w:spacing w:after="0" w:line="240" w:lineRule="auto"/>
      </w:pPr>
      <w:r>
        <w:separator/>
      </w:r>
    </w:p>
  </w:footnote>
  <w:footnote w:type="continuationSeparator" w:id="0">
    <w:p w14:paraId="00000002" w14:textId="77777777" w:rsidR="00E77920" w:rsidRDefault="00AB2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E77920" w:rsidRDefault="00AB2113">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E77920" w:rsidRDefault="00E7792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DD4"/>
    <w:multiLevelType w:val="multilevel"/>
    <w:tmpl w:val="5EC405BE"/>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9250C5"/>
    <w:multiLevelType w:val="multilevel"/>
    <w:tmpl w:val="ABEE48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483945"/>
    <w:multiLevelType w:val="multilevel"/>
    <w:tmpl w:val="7820D6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4444F6"/>
    <w:multiLevelType w:val="multilevel"/>
    <w:tmpl w:val="A1AE2A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F227DB"/>
    <w:multiLevelType w:val="multilevel"/>
    <w:tmpl w:val="66A65D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0709822">
    <w:abstractNumId w:val="4"/>
  </w:num>
  <w:num w:numId="2" w16cid:durableId="1332759598">
    <w:abstractNumId w:val="2"/>
  </w:num>
  <w:num w:numId="3" w16cid:durableId="1919048666">
    <w:abstractNumId w:val="3"/>
  </w:num>
  <w:num w:numId="4" w16cid:durableId="1339890540">
    <w:abstractNumId w:val="0"/>
  </w:num>
  <w:num w:numId="5" w16cid:durableId="206733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763DA"/>
    <w:rsid w:val="003823AF"/>
    <w:rsid w:val="003B0B9E"/>
    <w:rsid w:val="003B40D4"/>
    <w:rsid w:val="00494E41"/>
    <w:rsid w:val="00537722"/>
    <w:rsid w:val="005D1E16"/>
    <w:rsid w:val="00643C1C"/>
    <w:rsid w:val="00672B99"/>
    <w:rsid w:val="00686B3E"/>
    <w:rsid w:val="00861D66"/>
    <w:rsid w:val="0088301A"/>
    <w:rsid w:val="008C475D"/>
    <w:rsid w:val="009C40E4"/>
    <w:rsid w:val="009E7098"/>
    <w:rsid w:val="00A3076B"/>
    <w:rsid w:val="00AA7AD1"/>
    <w:rsid w:val="00AB2113"/>
    <w:rsid w:val="00B129C2"/>
    <w:rsid w:val="00B6743B"/>
    <w:rsid w:val="00B9060A"/>
    <w:rsid w:val="00D25DED"/>
    <w:rsid w:val="00D73475"/>
    <w:rsid w:val="00E77920"/>
    <w:rsid w:val="00F6011C"/>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7239</Words>
  <Characters>4127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5</cp:revision>
  <dcterms:created xsi:type="dcterms:W3CDTF">2025-10-14T08:12:00Z</dcterms:created>
  <dcterms:modified xsi:type="dcterms:W3CDTF">2025-10-14T11:34:00Z</dcterms:modified>
</cp:coreProperties>
</file>